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3" w:rsidRPr="009100C1" w:rsidRDefault="009B1BCF" w:rsidP="00DC0323">
      <w:pPr>
        <w:spacing w:after="0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-764540</wp:posOffset>
            </wp:positionV>
            <wp:extent cx="5422900" cy="1360805"/>
            <wp:effectExtent l="19050" t="0" r="6350" b="0"/>
            <wp:wrapTight wrapText="bothSides">
              <wp:wrapPolygon edited="0">
                <wp:start x="-76" y="0"/>
                <wp:lineTo x="-76" y="21167"/>
                <wp:lineTo x="21625" y="21167"/>
                <wp:lineTo x="21625" y="0"/>
                <wp:lineTo x="-76" y="0"/>
              </wp:wrapPolygon>
            </wp:wrapTight>
            <wp:docPr id="2" name="Image 0" descr="pcart-titr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cart-titre-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323" w:rsidRDefault="00DC0323" w:rsidP="004B01C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100C1">
        <w:rPr>
          <w:b/>
          <w:bCs/>
          <w:sz w:val="28"/>
          <w:szCs w:val="28"/>
        </w:rPr>
        <w:t>FORMULAIRE D’INSCRIPTION</w:t>
      </w:r>
      <w:r w:rsidR="00B3078F">
        <w:rPr>
          <w:b/>
          <w:bCs/>
          <w:sz w:val="28"/>
          <w:szCs w:val="28"/>
        </w:rPr>
        <w:t xml:space="preserve"> – </w:t>
      </w:r>
      <w:r w:rsidR="00B3078F" w:rsidRPr="00B3078F">
        <w:rPr>
          <w:b/>
          <w:bCs/>
          <w:color w:val="FF0000"/>
          <w:sz w:val="28"/>
          <w:szCs w:val="28"/>
        </w:rPr>
        <w:t>Date limite</w:t>
      </w:r>
      <w:r w:rsidR="00931829">
        <w:rPr>
          <w:b/>
          <w:bCs/>
          <w:color w:val="FF0000"/>
          <w:sz w:val="28"/>
          <w:szCs w:val="28"/>
        </w:rPr>
        <w:t xml:space="preserve"> le </w:t>
      </w:r>
      <w:r w:rsidR="00956CA0">
        <w:rPr>
          <w:b/>
          <w:bCs/>
          <w:color w:val="FF0000"/>
          <w:sz w:val="28"/>
          <w:szCs w:val="28"/>
        </w:rPr>
        <w:t>2</w:t>
      </w:r>
      <w:r w:rsidR="000E387D">
        <w:rPr>
          <w:b/>
          <w:bCs/>
          <w:color w:val="FF0000"/>
          <w:sz w:val="28"/>
          <w:szCs w:val="28"/>
        </w:rPr>
        <w:t>8</w:t>
      </w:r>
      <w:r w:rsidR="00956CA0">
        <w:rPr>
          <w:b/>
          <w:bCs/>
          <w:color w:val="FF0000"/>
          <w:sz w:val="28"/>
          <w:szCs w:val="28"/>
        </w:rPr>
        <w:t xml:space="preserve"> avril 201</w:t>
      </w:r>
      <w:r w:rsidR="00B0563E">
        <w:rPr>
          <w:b/>
          <w:bCs/>
          <w:color w:val="FF0000"/>
          <w:sz w:val="28"/>
          <w:szCs w:val="28"/>
        </w:rPr>
        <w:t>7</w:t>
      </w:r>
    </w:p>
    <w:p w:rsidR="004B01C3" w:rsidRPr="004B01C3" w:rsidRDefault="004B01C3" w:rsidP="004B01C3">
      <w:pPr>
        <w:spacing w:after="0"/>
        <w:jc w:val="center"/>
        <w:rPr>
          <w:b/>
          <w:bCs/>
          <w:sz w:val="24"/>
          <w:szCs w:val="24"/>
        </w:rPr>
      </w:pPr>
      <w:r w:rsidRPr="004B01C3">
        <w:rPr>
          <w:b/>
          <w:bCs/>
          <w:sz w:val="28"/>
          <w:szCs w:val="28"/>
          <w:u w:val="single"/>
        </w:rPr>
        <w:t>Date du parcours 2017 :</w:t>
      </w:r>
      <w:r w:rsidRPr="004B01C3">
        <w:rPr>
          <w:b/>
          <w:bCs/>
          <w:sz w:val="28"/>
          <w:szCs w:val="28"/>
        </w:rPr>
        <w:t xml:space="preserve"> les 23 et 24 septembre</w:t>
      </w:r>
    </w:p>
    <w:p w:rsidR="00DC0323" w:rsidRDefault="00DC0323" w:rsidP="00DC0323">
      <w:pPr>
        <w:spacing w:after="0"/>
        <w:jc w:val="both"/>
        <w:rPr>
          <w:bCs/>
          <w:u w:val="single"/>
        </w:rPr>
      </w:pPr>
    </w:p>
    <w:p w:rsidR="00DC0323" w:rsidRPr="00DA7146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Nom de votre atelier : </w:t>
      </w:r>
    </w:p>
    <w:p w:rsidR="00DC0323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Nom et prénom de l’artiste : </w:t>
      </w:r>
    </w:p>
    <w:p w:rsidR="007238F9" w:rsidRPr="00DA7146" w:rsidRDefault="007238F9" w:rsidP="00DC032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Pseudonyme de l’artiste (le cas échéant) : </w:t>
      </w:r>
    </w:p>
    <w:p w:rsidR="00DC0323" w:rsidRPr="00DA7146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Adresse de l’atelier : </w:t>
      </w:r>
    </w:p>
    <w:p w:rsidR="00DC0323" w:rsidRPr="00DA7146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Téléphone : </w:t>
      </w:r>
    </w:p>
    <w:p w:rsidR="00DC0323" w:rsidRPr="00DA7146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Site internet : </w:t>
      </w:r>
    </w:p>
    <w:p w:rsidR="00DC0323" w:rsidRPr="00DA7146" w:rsidRDefault="00DC0323" w:rsidP="00DC0323">
      <w:pPr>
        <w:spacing w:after="0"/>
        <w:jc w:val="both"/>
        <w:rPr>
          <w:b/>
          <w:bCs/>
          <w:sz w:val="24"/>
          <w:szCs w:val="24"/>
        </w:rPr>
      </w:pPr>
      <w:r w:rsidRPr="00DA7146">
        <w:rPr>
          <w:b/>
          <w:bCs/>
          <w:sz w:val="24"/>
          <w:szCs w:val="24"/>
        </w:rPr>
        <w:t xml:space="preserve">Courriel : </w:t>
      </w:r>
    </w:p>
    <w:p w:rsidR="00DC0323" w:rsidRPr="00D37985" w:rsidRDefault="00DC0323" w:rsidP="00DC0323">
      <w:pPr>
        <w:spacing w:after="0"/>
        <w:jc w:val="both"/>
        <w:rPr>
          <w:bCs/>
          <w:sz w:val="24"/>
          <w:szCs w:val="24"/>
          <w:u w:val="single"/>
        </w:rPr>
      </w:pPr>
    </w:p>
    <w:p w:rsidR="00DC0323" w:rsidRPr="00D37985" w:rsidRDefault="00DC0323" w:rsidP="006B4AA8">
      <w:pPr>
        <w:spacing w:after="0"/>
        <w:jc w:val="both"/>
        <w:rPr>
          <w:bCs/>
          <w:sz w:val="24"/>
          <w:szCs w:val="24"/>
          <w:u w:val="single"/>
        </w:rPr>
      </w:pPr>
      <w:r w:rsidRPr="00D37985">
        <w:rPr>
          <w:b/>
          <w:bCs/>
          <w:sz w:val="24"/>
          <w:szCs w:val="24"/>
          <w:u w:val="single"/>
        </w:rPr>
        <w:t>Courte description de votre travail artistique </w:t>
      </w:r>
    </w:p>
    <w:p w:rsidR="006556E2" w:rsidRPr="006556E2" w:rsidRDefault="006556E2" w:rsidP="006B4AA8">
      <w:pPr>
        <w:spacing w:after="0"/>
        <w:jc w:val="both"/>
        <w:rPr>
          <w:b/>
          <w:bCs/>
          <w:sz w:val="10"/>
          <w:szCs w:val="10"/>
        </w:rPr>
      </w:pPr>
    </w:p>
    <w:p w:rsidR="001F744A" w:rsidRDefault="002170B4" w:rsidP="00B02300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Médium utilisé?</w:t>
      </w:r>
      <w:r>
        <w:rPr>
          <w:bCs/>
          <w:sz w:val="24"/>
          <w:szCs w:val="24"/>
        </w:rPr>
        <w:t xml:space="preserve"> </w:t>
      </w:r>
      <w:r w:rsidR="008E6D2E">
        <w:rPr>
          <w:bCs/>
          <w:sz w:val="24"/>
          <w:szCs w:val="24"/>
        </w:rPr>
        <w:t>(</w:t>
      </w:r>
      <w:r w:rsidR="00FF44DC">
        <w:rPr>
          <w:bCs/>
          <w:sz w:val="24"/>
          <w:szCs w:val="24"/>
        </w:rPr>
        <w:t>ex.</w:t>
      </w:r>
      <w:r w:rsidR="008E6D2E">
        <w:rPr>
          <w:bCs/>
          <w:sz w:val="24"/>
          <w:szCs w:val="24"/>
        </w:rPr>
        <w:t xml:space="preserve"> : sculpture, </w:t>
      </w:r>
      <w:r w:rsidR="00282B91">
        <w:rPr>
          <w:bCs/>
          <w:sz w:val="24"/>
          <w:szCs w:val="24"/>
        </w:rPr>
        <w:t xml:space="preserve">photographie, </w:t>
      </w:r>
      <w:r w:rsidR="00C347CA">
        <w:rPr>
          <w:bCs/>
          <w:sz w:val="24"/>
          <w:szCs w:val="24"/>
        </w:rPr>
        <w:t xml:space="preserve">acrylique, aquarelle, encre, plomb, </w:t>
      </w:r>
      <w:r w:rsidR="00730D04">
        <w:rPr>
          <w:bCs/>
          <w:sz w:val="24"/>
          <w:szCs w:val="24"/>
        </w:rPr>
        <w:t>feutre</w:t>
      </w:r>
      <w:r w:rsidR="00B02300">
        <w:rPr>
          <w:bCs/>
          <w:sz w:val="24"/>
          <w:szCs w:val="24"/>
        </w:rPr>
        <w:t xml:space="preserve">, gravure, huile, </w:t>
      </w:r>
      <w:r w:rsidR="00E3674A">
        <w:rPr>
          <w:bCs/>
          <w:sz w:val="24"/>
          <w:szCs w:val="24"/>
        </w:rPr>
        <w:t>art numérique</w:t>
      </w:r>
      <w:r w:rsidR="00B02300">
        <w:rPr>
          <w:bCs/>
          <w:sz w:val="24"/>
          <w:szCs w:val="24"/>
        </w:rPr>
        <w:t xml:space="preserve"> pastel,</w:t>
      </w:r>
      <w:r w:rsidR="00B01768">
        <w:rPr>
          <w:bCs/>
          <w:sz w:val="24"/>
          <w:szCs w:val="24"/>
        </w:rPr>
        <w:t xml:space="preserve"> fusain, </w:t>
      </w:r>
      <w:proofErr w:type="spellStart"/>
      <w:r w:rsidR="00486947">
        <w:rPr>
          <w:bCs/>
          <w:sz w:val="24"/>
          <w:szCs w:val="24"/>
        </w:rPr>
        <w:t>Land’art</w:t>
      </w:r>
      <w:proofErr w:type="spellEnd"/>
      <w:r w:rsidR="00B01768">
        <w:rPr>
          <w:bCs/>
          <w:sz w:val="24"/>
          <w:szCs w:val="24"/>
        </w:rPr>
        <w:t xml:space="preserve">, </w:t>
      </w:r>
      <w:r w:rsidR="005F22E0">
        <w:rPr>
          <w:bCs/>
          <w:sz w:val="24"/>
          <w:szCs w:val="24"/>
        </w:rPr>
        <w:t xml:space="preserve">batik, verre, </w:t>
      </w:r>
      <w:r w:rsidR="003C48C1">
        <w:rPr>
          <w:bCs/>
          <w:sz w:val="24"/>
          <w:szCs w:val="24"/>
        </w:rPr>
        <w:t>etc.)</w:t>
      </w:r>
    </w:p>
    <w:p w:rsidR="002170B4" w:rsidRDefault="002170B4" w:rsidP="00B02300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Style?</w:t>
      </w:r>
      <w:r>
        <w:rPr>
          <w:bCs/>
          <w:sz w:val="24"/>
          <w:szCs w:val="24"/>
        </w:rPr>
        <w:t xml:space="preserve">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> : hyperréaliste, effusionniste, figuratif, surréalisme, impressionnisme, abstrait, expressionnisme, etc.)</w:t>
      </w:r>
    </w:p>
    <w:p w:rsidR="006556E2" w:rsidRDefault="006556E2" w:rsidP="00B02300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Technique?</w:t>
      </w:r>
      <w:r>
        <w:rPr>
          <w:bCs/>
          <w:sz w:val="24"/>
          <w:szCs w:val="24"/>
        </w:rPr>
        <w:t xml:space="preserve"> (ex : </w:t>
      </w:r>
      <w:r w:rsidR="00971969">
        <w:rPr>
          <w:bCs/>
          <w:sz w:val="24"/>
          <w:szCs w:val="24"/>
        </w:rPr>
        <w:t xml:space="preserve">fresque, </w:t>
      </w:r>
      <w:r w:rsidR="00012C9D">
        <w:rPr>
          <w:bCs/>
          <w:sz w:val="24"/>
          <w:szCs w:val="24"/>
        </w:rPr>
        <w:t xml:space="preserve">impression, teinture, </w:t>
      </w:r>
      <w:r w:rsidR="00F33B0A">
        <w:rPr>
          <w:bCs/>
          <w:sz w:val="24"/>
          <w:szCs w:val="24"/>
        </w:rPr>
        <w:t xml:space="preserve">fusionnage, </w:t>
      </w:r>
      <w:r w:rsidR="00971969">
        <w:rPr>
          <w:bCs/>
          <w:sz w:val="24"/>
          <w:szCs w:val="24"/>
        </w:rPr>
        <w:t>collage,</w:t>
      </w:r>
      <w:r w:rsidR="00590358">
        <w:rPr>
          <w:bCs/>
          <w:sz w:val="24"/>
          <w:szCs w:val="24"/>
        </w:rPr>
        <w:t xml:space="preserve"> mixte, </w:t>
      </w:r>
      <w:r w:rsidR="00971969">
        <w:rPr>
          <w:bCs/>
          <w:sz w:val="24"/>
          <w:szCs w:val="24"/>
        </w:rPr>
        <w:t xml:space="preserve">glacis, alla prima, </w:t>
      </w:r>
      <w:r w:rsidR="00C30D2E">
        <w:rPr>
          <w:bCs/>
          <w:sz w:val="24"/>
          <w:szCs w:val="24"/>
        </w:rPr>
        <w:t xml:space="preserve">sumi-e, </w:t>
      </w:r>
      <w:r w:rsidR="00A82419">
        <w:rPr>
          <w:bCs/>
          <w:sz w:val="24"/>
          <w:szCs w:val="24"/>
        </w:rPr>
        <w:t xml:space="preserve">empreinte, </w:t>
      </w:r>
      <w:r w:rsidR="002A4C6A">
        <w:rPr>
          <w:bCs/>
          <w:sz w:val="24"/>
          <w:szCs w:val="24"/>
        </w:rPr>
        <w:t>etc.)</w:t>
      </w:r>
    </w:p>
    <w:p w:rsidR="00C763F1" w:rsidRDefault="00C763F1" w:rsidP="00B02300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0B037E">
        <w:rPr>
          <w:b/>
          <w:bCs/>
          <w:sz w:val="24"/>
          <w:szCs w:val="24"/>
        </w:rPr>
        <w:t>Outils utilisés?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 xml:space="preserve"> : </w:t>
      </w:r>
      <w:r w:rsidR="008766E0">
        <w:rPr>
          <w:bCs/>
          <w:sz w:val="24"/>
          <w:szCs w:val="24"/>
        </w:rPr>
        <w:t xml:space="preserve">pinceaux, couteau, pochoir, spatule, </w:t>
      </w:r>
      <w:r w:rsidR="00440915">
        <w:rPr>
          <w:bCs/>
          <w:sz w:val="24"/>
          <w:szCs w:val="24"/>
        </w:rPr>
        <w:t>four, etc.)</w:t>
      </w:r>
    </w:p>
    <w:p w:rsidR="0034739D" w:rsidRDefault="0034739D" w:rsidP="00B02300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Supports utilisés?</w:t>
      </w:r>
      <w:r>
        <w:rPr>
          <w:bCs/>
          <w:sz w:val="24"/>
          <w:szCs w:val="24"/>
        </w:rPr>
        <w:t xml:space="preserve">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 xml:space="preserve"> : </w:t>
      </w:r>
      <w:r w:rsidR="009674C5">
        <w:rPr>
          <w:bCs/>
          <w:sz w:val="24"/>
          <w:szCs w:val="24"/>
        </w:rPr>
        <w:t xml:space="preserve">bois, toile, verre, porcelaine, </w:t>
      </w:r>
      <w:r w:rsidR="00BD122D">
        <w:rPr>
          <w:bCs/>
          <w:sz w:val="24"/>
          <w:szCs w:val="24"/>
        </w:rPr>
        <w:t xml:space="preserve">soie, coton, </w:t>
      </w:r>
      <w:r w:rsidR="008C707C">
        <w:rPr>
          <w:bCs/>
          <w:sz w:val="24"/>
          <w:szCs w:val="24"/>
        </w:rPr>
        <w:t xml:space="preserve">fer, </w:t>
      </w:r>
      <w:r w:rsidR="005214E3">
        <w:rPr>
          <w:bCs/>
          <w:sz w:val="24"/>
          <w:szCs w:val="24"/>
        </w:rPr>
        <w:t>etc.)</w:t>
      </w:r>
    </w:p>
    <w:p w:rsidR="001F744A" w:rsidRDefault="001F744A" w:rsidP="00DC0323">
      <w:pPr>
        <w:spacing w:after="0"/>
        <w:rPr>
          <w:b/>
          <w:bCs/>
          <w:sz w:val="24"/>
          <w:szCs w:val="24"/>
        </w:rPr>
      </w:pPr>
    </w:p>
    <w:p w:rsidR="001F744A" w:rsidRPr="00D37985" w:rsidRDefault="001F744A" w:rsidP="00DC0323">
      <w:pPr>
        <w:spacing w:after="0"/>
        <w:rPr>
          <w:b/>
          <w:bCs/>
          <w:sz w:val="24"/>
          <w:szCs w:val="24"/>
          <w:u w:val="single"/>
        </w:rPr>
      </w:pPr>
    </w:p>
    <w:p w:rsidR="001F744A" w:rsidRPr="00D37985" w:rsidRDefault="001F744A" w:rsidP="000F5A90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37985">
        <w:rPr>
          <w:b/>
          <w:bCs/>
          <w:sz w:val="24"/>
          <w:szCs w:val="24"/>
          <w:u w:val="single"/>
        </w:rPr>
        <w:t xml:space="preserve">Courte description de votre atelier </w:t>
      </w:r>
    </w:p>
    <w:p w:rsidR="00DC0323" w:rsidRPr="00627D5D" w:rsidRDefault="00DC0323" w:rsidP="00DC0323">
      <w:pPr>
        <w:spacing w:after="0"/>
        <w:rPr>
          <w:b/>
          <w:bCs/>
          <w:sz w:val="10"/>
          <w:szCs w:val="10"/>
        </w:rPr>
      </w:pPr>
    </w:p>
    <w:p w:rsidR="00DC0323" w:rsidRPr="00D0413D" w:rsidRDefault="005E4052" w:rsidP="00827178">
      <w:pPr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Est-il situé dans la maison?</w:t>
      </w:r>
    </w:p>
    <w:p w:rsidR="005E4052" w:rsidRPr="00D0413D" w:rsidRDefault="005E4052" w:rsidP="00827178">
      <w:pPr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Est-il au 2</w:t>
      </w:r>
      <w:r w:rsidRPr="00D0413D">
        <w:rPr>
          <w:b/>
          <w:bCs/>
          <w:sz w:val="24"/>
          <w:szCs w:val="24"/>
          <w:vertAlign w:val="superscript"/>
        </w:rPr>
        <w:t>e</w:t>
      </w:r>
      <w:r w:rsidRPr="00D0413D">
        <w:rPr>
          <w:b/>
          <w:bCs/>
          <w:sz w:val="24"/>
          <w:szCs w:val="24"/>
        </w:rPr>
        <w:t xml:space="preserve"> étage, au rez-de-chaussée ou au sous-sol?</w:t>
      </w:r>
    </w:p>
    <w:p w:rsidR="005E4052" w:rsidRDefault="005E4052" w:rsidP="00827178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Est-il situé dans un bâtiment extérieur</w:t>
      </w:r>
      <w:r w:rsidR="00827178" w:rsidRPr="00D0413D">
        <w:rPr>
          <w:b/>
          <w:bCs/>
          <w:sz w:val="24"/>
          <w:szCs w:val="24"/>
        </w:rPr>
        <w:t xml:space="preserve"> ou en annexe à la maison</w:t>
      </w:r>
      <w:r w:rsidRPr="00D0413D">
        <w:rPr>
          <w:b/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> : ancienne fermette, cabane à sucre ou garage)</w:t>
      </w:r>
    </w:p>
    <w:p w:rsidR="005E4052" w:rsidRDefault="005E4052" w:rsidP="00827178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Quelle est l’ambiance générale de votre atelier?</w:t>
      </w:r>
      <w:r>
        <w:rPr>
          <w:bCs/>
          <w:sz w:val="24"/>
          <w:szCs w:val="24"/>
        </w:rPr>
        <w:t xml:space="preserve"> (ex : </w:t>
      </w:r>
      <w:r w:rsidR="008F1EDA">
        <w:rPr>
          <w:bCs/>
          <w:sz w:val="24"/>
          <w:szCs w:val="24"/>
        </w:rPr>
        <w:t xml:space="preserve">champêtre, </w:t>
      </w:r>
      <w:r w:rsidR="00141C60">
        <w:rPr>
          <w:bCs/>
          <w:sz w:val="24"/>
          <w:szCs w:val="24"/>
        </w:rPr>
        <w:t xml:space="preserve">rustique, </w:t>
      </w:r>
      <w:r w:rsidR="008E6D1C">
        <w:rPr>
          <w:bCs/>
          <w:sz w:val="24"/>
          <w:szCs w:val="24"/>
        </w:rPr>
        <w:t xml:space="preserve">traditionnelle, </w:t>
      </w:r>
      <w:r w:rsidR="008F1EDA">
        <w:rPr>
          <w:bCs/>
          <w:sz w:val="24"/>
          <w:szCs w:val="24"/>
        </w:rPr>
        <w:t xml:space="preserve">feutré, </w:t>
      </w:r>
      <w:r w:rsidR="00627D5D">
        <w:rPr>
          <w:bCs/>
          <w:sz w:val="24"/>
          <w:szCs w:val="24"/>
        </w:rPr>
        <w:t>ancestrale,</w:t>
      </w:r>
      <w:r w:rsidR="008F1EDA">
        <w:rPr>
          <w:bCs/>
          <w:sz w:val="24"/>
          <w:szCs w:val="24"/>
        </w:rPr>
        <w:t xml:space="preserve"> </w:t>
      </w:r>
      <w:r w:rsidR="00276391">
        <w:rPr>
          <w:bCs/>
          <w:sz w:val="24"/>
          <w:szCs w:val="24"/>
        </w:rPr>
        <w:t>moderne,</w:t>
      </w:r>
      <w:r w:rsidR="009A657A">
        <w:rPr>
          <w:bCs/>
          <w:sz w:val="24"/>
          <w:szCs w:val="24"/>
        </w:rPr>
        <w:t xml:space="preserve"> chic,</w:t>
      </w:r>
      <w:r w:rsidR="00276391">
        <w:rPr>
          <w:bCs/>
          <w:sz w:val="24"/>
          <w:szCs w:val="24"/>
        </w:rPr>
        <w:t xml:space="preserve"> zen, intimiste, </w:t>
      </w:r>
      <w:r w:rsidR="006D0E29">
        <w:rPr>
          <w:bCs/>
          <w:sz w:val="24"/>
          <w:szCs w:val="24"/>
        </w:rPr>
        <w:t xml:space="preserve">épurée, </w:t>
      </w:r>
      <w:r w:rsidR="00E470F2">
        <w:rPr>
          <w:bCs/>
          <w:sz w:val="24"/>
          <w:szCs w:val="24"/>
        </w:rPr>
        <w:t xml:space="preserve">ensoleillée, </w:t>
      </w:r>
      <w:r w:rsidR="008F1EDA">
        <w:rPr>
          <w:bCs/>
          <w:sz w:val="24"/>
          <w:szCs w:val="24"/>
        </w:rPr>
        <w:t xml:space="preserve"> </w:t>
      </w:r>
      <w:r w:rsidR="003C56D1">
        <w:rPr>
          <w:bCs/>
          <w:sz w:val="24"/>
          <w:szCs w:val="24"/>
        </w:rPr>
        <w:t xml:space="preserve">chaleureuse, </w:t>
      </w:r>
      <w:r w:rsidR="0008004D">
        <w:rPr>
          <w:bCs/>
          <w:sz w:val="24"/>
          <w:szCs w:val="24"/>
        </w:rPr>
        <w:t xml:space="preserve">conviviale, </w:t>
      </w:r>
      <w:r w:rsidR="00E06D99">
        <w:rPr>
          <w:bCs/>
          <w:sz w:val="24"/>
          <w:szCs w:val="24"/>
        </w:rPr>
        <w:t xml:space="preserve">authentique, </w:t>
      </w:r>
      <w:r w:rsidR="00627D5D">
        <w:rPr>
          <w:bCs/>
          <w:sz w:val="24"/>
          <w:szCs w:val="24"/>
        </w:rPr>
        <w:t>etc.)</w:t>
      </w:r>
    </w:p>
    <w:p w:rsidR="00B07A0E" w:rsidRDefault="00B07A0E" w:rsidP="00827178">
      <w:pPr>
        <w:numPr>
          <w:ilvl w:val="0"/>
          <w:numId w:val="5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Situation géographique</w:t>
      </w:r>
      <w:r w:rsidR="00D0413D">
        <w:rPr>
          <w:b/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 xml:space="preserve"> : au cœur du village, </w:t>
      </w:r>
      <w:r w:rsidR="00747D87">
        <w:rPr>
          <w:bCs/>
          <w:sz w:val="24"/>
          <w:szCs w:val="24"/>
        </w:rPr>
        <w:t xml:space="preserve">dans le bois, </w:t>
      </w:r>
      <w:r w:rsidR="00FA19C6">
        <w:rPr>
          <w:bCs/>
          <w:sz w:val="24"/>
          <w:szCs w:val="24"/>
        </w:rPr>
        <w:t xml:space="preserve">dans un </w:t>
      </w:r>
      <w:r w:rsidR="00AF1DD5">
        <w:rPr>
          <w:bCs/>
          <w:sz w:val="24"/>
          <w:szCs w:val="24"/>
        </w:rPr>
        <w:t>rang, etc.</w:t>
      </w:r>
      <w:r w:rsidR="00747D8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</w:p>
    <w:p w:rsidR="00AF1DD5" w:rsidRDefault="00827178" w:rsidP="003933F1">
      <w:pPr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lastRenderedPageBreak/>
        <w:t>Particularités?</w:t>
      </w:r>
      <w:r>
        <w:rPr>
          <w:bCs/>
          <w:sz w:val="24"/>
          <w:szCs w:val="24"/>
        </w:rPr>
        <w:t xml:space="preserve"> (ex : constru</w:t>
      </w:r>
      <w:r w:rsidR="00B9266F">
        <w:rPr>
          <w:bCs/>
          <w:sz w:val="24"/>
          <w:szCs w:val="24"/>
        </w:rPr>
        <w:t>it avec des matériaux recyclés</w:t>
      </w:r>
      <w:r w:rsidR="003933F1">
        <w:rPr>
          <w:bCs/>
          <w:sz w:val="24"/>
          <w:szCs w:val="24"/>
        </w:rPr>
        <w:t>, ancienne fonction (ex. : poulailler, cabane à sucre, écurie, etc.)</w:t>
      </w:r>
      <w:r w:rsidR="00B9266F" w:rsidRPr="003933F1">
        <w:rPr>
          <w:bCs/>
          <w:sz w:val="24"/>
          <w:szCs w:val="24"/>
        </w:rPr>
        <w:t>)</w:t>
      </w:r>
    </w:p>
    <w:p w:rsidR="003933F1" w:rsidRPr="003933F1" w:rsidRDefault="003933F1" w:rsidP="003933F1">
      <w:pPr>
        <w:spacing w:after="0"/>
        <w:ind w:left="720"/>
        <w:rPr>
          <w:bCs/>
          <w:sz w:val="24"/>
          <w:szCs w:val="24"/>
        </w:rPr>
      </w:pPr>
    </w:p>
    <w:p w:rsidR="00DC0323" w:rsidRDefault="00D31F5C" w:rsidP="00DC0323">
      <w:pPr>
        <w:spacing w:after="0"/>
        <w:rPr>
          <w:b/>
          <w:bCs/>
          <w:sz w:val="24"/>
          <w:szCs w:val="24"/>
          <w:u w:val="single"/>
        </w:rPr>
      </w:pPr>
      <w:r w:rsidRPr="00D31F5C">
        <w:rPr>
          <w:b/>
          <w:bCs/>
          <w:sz w:val="24"/>
          <w:szCs w:val="24"/>
          <w:u w:val="single"/>
        </w:rPr>
        <w:t xml:space="preserve">Démarche artistique </w:t>
      </w:r>
    </w:p>
    <w:p w:rsidR="00D942C8" w:rsidRDefault="00D942C8" w:rsidP="00DC0323">
      <w:pPr>
        <w:spacing w:after="0"/>
        <w:rPr>
          <w:b/>
          <w:bCs/>
          <w:sz w:val="24"/>
          <w:szCs w:val="24"/>
          <w:u w:val="single"/>
        </w:rPr>
      </w:pPr>
    </w:p>
    <w:p w:rsidR="00D942C8" w:rsidRPr="004F0B6B" w:rsidRDefault="00D942C8" w:rsidP="00CB4A6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FF0000"/>
          <w:lang w:eastAsia="fr-CA"/>
        </w:rPr>
      </w:pPr>
      <w:r w:rsidRPr="00CB4A6C">
        <w:rPr>
          <w:rFonts w:cs="ArialMT"/>
          <w:lang w:eastAsia="fr-CA"/>
        </w:rPr>
        <w:t xml:space="preserve">Ce texte diffère d'une notice biographique, qui concerne directement le parcours de l'artiste : sa formation, son perfectionnement, </w:t>
      </w:r>
      <w:r w:rsidR="00ED7020">
        <w:rPr>
          <w:rFonts w:cs="ArialMT"/>
          <w:lang w:eastAsia="fr-CA"/>
        </w:rPr>
        <w:t xml:space="preserve">etc. </w:t>
      </w:r>
      <w:r w:rsidR="00CB4A6C" w:rsidRPr="00CB4A6C">
        <w:rPr>
          <w:rFonts w:cs="ArialMT"/>
          <w:lang w:eastAsia="fr-CA"/>
        </w:rPr>
        <w:t xml:space="preserve"> </w:t>
      </w:r>
      <w:r w:rsidR="00824F06">
        <w:rPr>
          <w:rFonts w:cs="ArialMT"/>
          <w:lang w:eastAsia="fr-CA"/>
        </w:rPr>
        <w:t xml:space="preserve">La </w:t>
      </w:r>
      <w:r w:rsidR="00CB4A6C" w:rsidRPr="00CB4A6C">
        <w:rPr>
          <w:rFonts w:cs="ArialMT"/>
          <w:lang w:eastAsia="fr-CA"/>
        </w:rPr>
        <w:t xml:space="preserve">démarche artistique présente la réflexion personnelle de l'artiste sur sa propre pratique. </w:t>
      </w:r>
      <w:r w:rsidR="004F0B6B" w:rsidRPr="00294188">
        <w:rPr>
          <w:rFonts w:cs="ArialMT"/>
          <w:b/>
          <w:color w:val="FF0000"/>
          <w:lang w:eastAsia="fr-CA"/>
        </w:rPr>
        <w:t>Ce que vous écrirez ici sera repris pour le dépliant et le site web.</w:t>
      </w:r>
    </w:p>
    <w:p w:rsidR="00DC0323" w:rsidRDefault="00DC0323" w:rsidP="00DC0323">
      <w:pPr>
        <w:spacing w:after="0"/>
        <w:rPr>
          <w:bCs/>
          <w:sz w:val="24"/>
          <w:szCs w:val="24"/>
        </w:rPr>
      </w:pPr>
    </w:p>
    <w:p w:rsidR="002C0EEE" w:rsidRDefault="002C0EEE" w:rsidP="002C0EEE">
      <w:pPr>
        <w:numPr>
          <w:ilvl w:val="0"/>
          <w:numId w:val="7"/>
        </w:numPr>
        <w:spacing w:after="0"/>
        <w:jc w:val="both"/>
        <w:rPr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>Qu’est-ce qui vous inspire?</w:t>
      </w:r>
      <w:r>
        <w:rPr>
          <w:bCs/>
          <w:sz w:val="24"/>
          <w:szCs w:val="24"/>
        </w:rPr>
        <w:t xml:space="preserve"> (</w:t>
      </w:r>
      <w:r w:rsidR="00FF44DC">
        <w:rPr>
          <w:bCs/>
          <w:sz w:val="24"/>
          <w:szCs w:val="24"/>
        </w:rPr>
        <w:t>ex.</w:t>
      </w:r>
      <w:r>
        <w:rPr>
          <w:bCs/>
          <w:sz w:val="24"/>
          <w:szCs w:val="24"/>
        </w:rPr>
        <w:t> : fleurs, femmes, enfants, animaux, patrimoine bâti, nature,</w:t>
      </w:r>
      <w:r w:rsidR="00E34316">
        <w:rPr>
          <w:bCs/>
          <w:sz w:val="24"/>
          <w:szCs w:val="24"/>
        </w:rPr>
        <w:t xml:space="preserve"> histoire, religion,</w:t>
      </w:r>
      <w:r>
        <w:rPr>
          <w:bCs/>
          <w:sz w:val="24"/>
          <w:szCs w:val="24"/>
        </w:rPr>
        <w:t xml:space="preserve"> </w:t>
      </w:r>
      <w:r w:rsidR="000C1FB5">
        <w:rPr>
          <w:bCs/>
          <w:sz w:val="24"/>
          <w:szCs w:val="24"/>
        </w:rPr>
        <w:t xml:space="preserve">amour, famille, </w:t>
      </w:r>
      <w:r w:rsidR="00E02192">
        <w:rPr>
          <w:bCs/>
          <w:sz w:val="24"/>
          <w:szCs w:val="24"/>
        </w:rPr>
        <w:t xml:space="preserve">voyages, </w:t>
      </w:r>
      <w:r>
        <w:rPr>
          <w:bCs/>
          <w:sz w:val="24"/>
          <w:szCs w:val="24"/>
        </w:rPr>
        <w:t>etc.)</w:t>
      </w:r>
    </w:p>
    <w:p w:rsidR="000F7031" w:rsidRPr="000C1FB5" w:rsidRDefault="00D942C8" w:rsidP="00D942C8">
      <w:pPr>
        <w:numPr>
          <w:ilvl w:val="0"/>
          <w:numId w:val="7"/>
        </w:numPr>
        <w:spacing w:after="0"/>
        <w:jc w:val="both"/>
        <w:rPr>
          <w:rFonts w:cs="Arial-ItalicMT"/>
          <w:b/>
          <w:bCs/>
          <w:iCs/>
          <w:sz w:val="24"/>
          <w:szCs w:val="24"/>
          <w:lang w:eastAsia="fr-CA"/>
        </w:rPr>
      </w:pPr>
      <w:r w:rsidRPr="000C1FB5">
        <w:rPr>
          <w:b/>
          <w:bCs/>
          <w:sz w:val="24"/>
          <w:szCs w:val="24"/>
        </w:rPr>
        <w:t>Quels sont les thèmes que vous privilégiez?</w:t>
      </w:r>
      <w:r w:rsidR="000F7031" w:rsidRPr="000C1FB5">
        <w:rPr>
          <w:b/>
          <w:bCs/>
          <w:sz w:val="24"/>
          <w:szCs w:val="24"/>
        </w:rPr>
        <w:t xml:space="preserve"> </w:t>
      </w:r>
      <w:r w:rsidR="000F7031" w:rsidRPr="000C1FB5">
        <w:rPr>
          <w:bCs/>
          <w:sz w:val="24"/>
          <w:szCs w:val="24"/>
        </w:rPr>
        <w:t>(</w:t>
      </w:r>
      <w:r w:rsidR="00FF44DC">
        <w:rPr>
          <w:bCs/>
          <w:sz w:val="24"/>
          <w:szCs w:val="24"/>
        </w:rPr>
        <w:t>ex.</w:t>
      </w:r>
      <w:r w:rsidR="000F7031" w:rsidRPr="000C1FB5">
        <w:rPr>
          <w:bCs/>
          <w:sz w:val="24"/>
          <w:szCs w:val="24"/>
        </w:rPr>
        <w:t xml:space="preserve"> : l’identité, </w:t>
      </w:r>
      <w:r w:rsidR="00E44585">
        <w:rPr>
          <w:bCs/>
          <w:sz w:val="24"/>
          <w:szCs w:val="24"/>
        </w:rPr>
        <w:t xml:space="preserve">la révolte, </w:t>
      </w:r>
      <w:r w:rsidR="00397506">
        <w:rPr>
          <w:bCs/>
          <w:sz w:val="24"/>
          <w:szCs w:val="24"/>
        </w:rPr>
        <w:t xml:space="preserve">la </w:t>
      </w:r>
      <w:r w:rsidR="00E95940" w:rsidRPr="00E95940">
        <w:rPr>
          <w:sz w:val="24"/>
          <w:szCs w:val="24"/>
        </w:rPr>
        <w:t>corporalité féminine,</w:t>
      </w:r>
      <w:r w:rsidR="00E95940">
        <w:t xml:space="preserve"> </w:t>
      </w:r>
      <w:r w:rsidR="00397506">
        <w:t xml:space="preserve">la </w:t>
      </w:r>
      <w:r w:rsidR="00E95940" w:rsidRPr="00E95940">
        <w:rPr>
          <w:sz w:val="24"/>
          <w:szCs w:val="24"/>
        </w:rPr>
        <w:t>solidarité,</w:t>
      </w:r>
      <w:r w:rsidR="00E95940">
        <w:t xml:space="preserve"> </w:t>
      </w:r>
      <w:r w:rsidR="00397506">
        <w:t xml:space="preserve">le </w:t>
      </w:r>
      <w:r w:rsidR="00E95940">
        <w:rPr>
          <w:sz w:val="24"/>
          <w:szCs w:val="24"/>
        </w:rPr>
        <w:t>développement durable,</w:t>
      </w:r>
      <w:r w:rsidR="00E02192">
        <w:rPr>
          <w:sz w:val="24"/>
          <w:szCs w:val="24"/>
        </w:rPr>
        <w:t xml:space="preserve"> le temps,</w:t>
      </w:r>
      <w:r w:rsidR="00E95940">
        <w:rPr>
          <w:sz w:val="24"/>
          <w:szCs w:val="24"/>
        </w:rPr>
        <w:t xml:space="preserve"> etc.)</w:t>
      </w:r>
    </w:p>
    <w:p w:rsidR="00D942C8" w:rsidRPr="00D942C8" w:rsidRDefault="00D942C8" w:rsidP="00D942C8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 w:rsidRPr="000C1FB5">
        <w:rPr>
          <w:rFonts w:cs="Arial-ItalicMT"/>
          <w:b/>
          <w:iCs/>
          <w:sz w:val="24"/>
          <w:szCs w:val="24"/>
          <w:lang w:eastAsia="fr-CA"/>
        </w:rPr>
        <w:t>Quels sont les angles de traitement de ces thèmes</w:t>
      </w:r>
      <w:r w:rsidR="00C92D7A">
        <w:rPr>
          <w:rFonts w:cs="Arial-ItalicMT"/>
          <w:b/>
          <w:iCs/>
          <w:sz w:val="24"/>
          <w:szCs w:val="24"/>
          <w:lang w:eastAsia="fr-CA"/>
        </w:rPr>
        <w:t>?</w:t>
      </w:r>
      <w:r w:rsidRPr="000C1FB5">
        <w:rPr>
          <w:rFonts w:cs="Arial-ItalicMT"/>
          <w:b/>
          <w:iCs/>
          <w:sz w:val="24"/>
          <w:szCs w:val="24"/>
          <w:lang w:eastAsia="fr-CA"/>
        </w:rPr>
        <w:t xml:space="preserve"> </w:t>
      </w:r>
      <w:r w:rsidRPr="000C1FB5">
        <w:rPr>
          <w:rFonts w:cs="Arial-ItalicMT"/>
          <w:iCs/>
          <w:sz w:val="24"/>
          <w:szCs w:val="24"/>
          <w:lang w:eastAsia="fr-CA"/>
        </w:rPr>
        <w:t>(</w:t>
      </w:r>
      <w:r w:rsidR="00FF44DC">
        <w:rPr>
          <w:rFonts w:cs="Arial-ItalicMT"/>
          <w:iCs/>
          <w:sz w:val="24"/>
          <w:szCs w:val="24"/>
          <w:lang w:eastAsia="fr-CA"/>
        </w:rPr>
        <w:t>ex.</w:t>
      </w:r>
      <w:r w:rsidR="00B65766">
        <w:rPr>
          <w:rFonts w:cs="Arial-ItalicMT"/>
          <w:iCs/>
          <w:sz w:val="24"/>
          <w:szCs w:val="24"/>
          <w:lang w:eastAsia="fr-CA"/>
        </w:rPr>
        <w:t xml:space="preserve"> : </w:t>
      </w:r>
      <w:r w:rsidRPr="000C1FB5">
        <w:rPr>
          <w:rFonts w:cs="Arial-ItalicMT"/>
          <w:iCs/>
          <w:sz w:val="24"/>
          <w:szCs w:val="24"/>
          <w:lang w:eastAsia="fr-CA"/>
        </w:rPr>
        <w:t>engagés, sociaux</w:t>
      </w:r>
      <w:r w:rsidRPr="000C1FB5">
        <w:rPr>
          <w:rFonts w:cs="Arial-ItalicMT"/>
          <w:bCs/>
          <w:iCs/>
          <w:sz w:val="24"/>
          <w:szCs w:val="24"/>
          <w:lang w:eastAsia="fr-CA"/>
        </w:rPr>
        <w:t xml:space="preserve">, </w:t>
      </w:r>
      <w:r w:rsidRPr="000C1FB5">
        <w:rPr>
          <w:rFonts w:cs="Arial-ItalicMT"/>
          <w:iCs/>
          <w:sz w:val="24"/>
          <w:szCs w:val="24"/>
          <w:lang w:eastAsia="fr-CA"/>
        </w:rPr>
        <w:t>formalistes, historiques, etc.)</w:t>
      </w:r>
    </w:p>
    <w:p w:rsidR="00D942C8" w:rsidRPr="00D942C8" w:rsidRDefault="00D942C8" w:rsidP="00D942C8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 w:rsidRPr="00D942C8">
        <w:rPr>
          <w:rFonts w:cs="Arial-ItalicMT"/>
          <w:b/>
          <w:iCs/>
          <w:sz w:val="24"/>
          <w:szCs w:val="24"/>
          <w:lang w:eastAsia="fr-CA"/>
        </w:rPr>
        <w:t xml:space="preserve">Quelle est </w:t>
      </w:r>
      <w:r w:rsidR="00FC6CCF">
        <w:rPr>
          <w:rFonts w:cs="Arial-ItalicMT"/>
          <w:b/>
          <w:iCs/>
          <w:sz w:val="24"/>
          <w:szCs w:val="24"/>
          <w:lang w:eastAsia="fr-CA"/>
        </w:rPr>
        <w:t xml:space="preserve">votre </w:t>
      </w:r>
      <w:r w:rsidRPr="00D942C8">
        <w:rPr>
          <w:rFonts w:cs="Arial-ItalicMT"/>
          <w:b/>
          <w:iCs/>
          <w:sz w:val="24"/>
          <w:szCs w:val="24"/>
          <w:lang w:eastAsia="fr-CA"/>
        </w:rPr>
        <w:t xml:space="preserve">position, </w:t>
      </w:r>
      <w:r w:rsidR="00FC6CCF">
        <w:rPr>
          <w:rFonts w:cs="Arial-ItalicMT"/>
          <w:b/>
          <w:iCs/>
          <w:sz w:val="24"/>
          <w:szCs w:val="24"/>
          <w:lang w:eastAsia="fr-CA"/>
        </w:rPr>
        <w:t>votre</w:t>
      </w:r>
      <w:r w:rsidRPr="00D942C8">
        <w:rPr>
          <w:rFonts w:cs="Arial-ItalicMT"/>
          <w:b/>
          <w:iCs/>
          <w:sz w:val="24"/>
          <w:szCs w:val="24"/>
          <w:lang w:eastAsia="fr-CA"/>
        </w:rPr>
        <w:t xml:space="preserve"> vision personnelle par rapport à ce thème?</w:t>
      </w:r>
    </w:p>
    <w:p w:rsidR="00505A9E" w:rsidRDefault="000F7031" w:rsidP="002C0EEE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 w:rsidRPr="000F7031">
        <w:rPr>
          <w:b/>
          <w:bCs/>
          <w:sz w:val="24"/>
          <w:szCs w:val="24"/>
        </w:rPr>
        <w:t>Qu’est-ce que vous voulez dire à travers vos œuvres</w:t>
      </w:r>
      <w:r w:rsidR="005B4030">
        <w:rPr>
          <w:b/>
          <w:bCs/>
          <w:sz w:val="24"/>
          <w:szCs w:val="24"/>
        </w:rPr>
        <w:t> : le message que vous voulez passer</w:t>
      </w:r>
      <w:r w:rsidRPr="000F7031">
        <w:rPr>
          <w:b/>
          <w:bCs/>
          <w:sz w:val="24"/>
          <w:szCs w:val="24"/>
        </w:rPr>
        <w:t>?</w:t>
      </w:r>
    </w:p>
    <w:p w:rsidR="000F7031" w:rsidRDefault="000F7031" w:rsidP="002C0EEE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voulez-vous provoquer chez l’observateur de vos œuvres?</w:t>
      </w:r>
      <w:r w:rsidR="000362DD">
        <w:rPr>
          <w:b/>
          <w:bCs/>
          <w:sz w:val="24"/>
          <w:szCs w:val="24"/>
        </w:rPr>
        <w:t xml:space="preserve"> </w:t>
      </w:r>
      <w:r w:rsidR="000362DD">
        <w:rPr>
          <w:bCs/>
          <w:sz w:val="24"/>
          <w:szCs w:val="24"/>
        </w:rPr>
        <w:t>(</w:t>
      </w:r>
      <w:r w:rsidR="00FF44DC">
        <w:rPr>
          <w:bCs/>
          <w:sz w:val="24"/>
          <w:szCs w:val="24"/>
        </w:rPr>
        <w:t>ex.</w:t>
      </w:r>
      <w:r w:rsidR="000362DD">
        <w:rPr>
          <w:bCs/>
          <w:sz w:val="24"/>
          <w:szCs w:val="24"/>
        </w:rPr>
        <w:t xml:space="preserve"> : compassion, choc, </w:t>
      </w:r>
      <w:r w:rsidR="00F77063">
        <w:rPr>
          <w:bCs/>
          <w:sz w:val="24"/>
          <w:szCs w:val="24"/>
        </w:rPr>
        <w:t>ouverture</w:t>
      </w:r>
      <w:r w:rsidR="00C20157">
        <w:rPr>
          <w:bCs/>
          <w:sz w:val="24"/>
          <w:szCs w:val="24"/>
        </w:rPr>
        <w:t xml:space="preserve"> d’esprit</w:t>
      </w:r>
      <w:r w:rsidR="00F77063">
        <w:rPr>
          <w:bCs/>
          <w:sz w:val="24"/>
          <w:szCs w:val="24"/>
        </w:rPr>
        <w:t xml:space="preserve">, </w:t>
      </w:r>
      <w:r w:rsidR="007E0B8D">
        <w:rPr>
          <w:bCs/>
          <w:sz w:val="24"/>
          <w:szCs w:val="24"/>
        </w:rPr>
        <w:t xml:space="preserve">nostalgie, </w:t>
      </w:r>
      <w:r w:rsidR="007E306B">
        <w:rPr>
          <w:bCs/>
          <w:sz w:val="24"/>
          <w:szCs w:val="24"/>
        </w:rPr>
        <w:t xml:space="preserve">réflexion, </w:t>
      </w:r>
      <w:r w:rsidR="00C919BB">
        <w:rPr>
          <w:bCs/>
          <w:sz w:val="24"/>
          <w:szCs w:val="24"/>
        </w:rPr>
        <w:t>sensibilisation,</w:t>
      </w:r>
      <w:r w:rsidR="009A3E73">
        <w:rPr>
          <w:bCs/>
          <w:sz w:val="24"/>
          <w:szCs w:val="24"/>
        </w:rPr>
        <w:t xml:space="preserve"> </w:t>
      </w:r>
      <w:r w:rsidR="007E306B">
        <w:rPr>
          <w:bCs/>
          <w:sz w:val="24"/>
          <w:szCs w:val="24"/>
        </w:rPr>
        <w:t>etc.)</w:t>
      </w:r>
    </w:p>
    <w:p w:rsidR="000F7031" w:rsidRDefault="00AD44FF" w:rsidP="002C0EEE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</w:t>
      </w:r>
      <w:r w:rsidR="00FD63C2">
        <w:rPr>
          <w:b/>
          <w:bCs/>
          <w:sz w:val="24"/>
          <w:szCs w:val="24"/>
        </w:rPr>
        <w:t>’est-ce que vous aimez de</w:t>
      </w:r>
      <w:r w:rsidR="004E0937">
        <w:rPr>
          <w:b/>
          <w:bCs/>
          <w:sz w:val="24"/>
          <w:szCs w:val="24"/>
        </w:rPr>
        <w:t xml:space="preserve"> ce médium?</w:t>
      </w:r>
    </w:p>
    <w:p w:rsidR="00B40C76" w:rsidRPr="00E5699A" w:rsidRDefault="00D61604" w:rsidP="00DC0323">
      <w:pPr>
        <w:numPr>
          <w:ilvl w:val="0"/>
          <w:numId w:val="7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Quelles ont été ou sont vos influences artistiques?</w:t>
      </w:r>
    </w:p>
    <w:p w:rsidR="005E4052" w:rsidRDefault="005E4052" w:rsidP="00DC0323">
      <w:pPr>
        <w:spacing w:after="0"/>
        <w:rPr>
          <w:bCs/>
          <w:sz w:val="24"/>
          <w:szCs w:val="24"/>
        </w:rPr>
      </w:pPr>
    </w:p>
    <w:p w:rsidR="00210CB5" w:rsidRPr="00C66D13" w:rsidRDefault="00210CB5" w:rsidP="00210CB5">
      <w:pPr>
        <w:spacing w:after="0"/>
        <w:jc w:val="both"/>
        <w:rPr>
          <w:bCs/>
          <w:sz w:val="24"/>
          <w:szCs w:val="24"/>
        </w:rPr>
      </w:pPr>
      <w:r w:rsidRPr="00C66D13">
        <w:rPr>
          <w:bCs/>
          <w:sz w:val="24"/>
          <w:szCs w:val="24"/>
        </w:rPr>
        <w:t xml:space="preserve">Votre inscription au PARCOURS CAMPAGN’ART est considérée comme un engagement </w:t>
      </w:r>
      <w:r>
        <w:rPr>
          <w:bCs/>
          <w:sz w:val="24"/>
          <w:szCs w:val="24"/>
        </w:rPr>
        <w:t>de votre part à participer à la totalité de</w:t>
      </w:r>
      <w:r w:rsidRPr="00C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l’</w:t>
      </w:r>
      <w:r w:rsidRPr="00C66D13">
        <w:rPr>
          <w:bCs/>
          <w:sz w:val="24"/>
          <w:szCs w:val="24"/>
        </w:rPr>
        <w:t xml:space="preserve">évènement. Nous vous invitons à inscrire </w:t>
      </w:r>
      <w:r w:rsidRPr="008D64B3">
        <w:rPr>
          <w:bCs/>
          <w:color w:val="FF0000"/>
          <w:sz w:val="24"/>
          <w:szCs w:val="24"/>
          <w:u w:val="single"/>
        </w:rPr>
        <w:t>dès aujourd’hui</w:t>
      </w:r>
      <w:r w:rsidR="00D6673B">
        <w:rPr>
          <w:bCs/>
          <w:sz w:val="24"/>
          <w:szCs w:val="24"/>
        </w:rPr>
        <w:t xml:space="preserve"> cette activité à votre agenda! </w:t>
      </w:r>
    </w:p>
    <w:p w:rsidR="00210CB5" w:rsidRDefault="00210CB5" w:rsidP="00DC0323">
      <w:pPr>
        <w:spacing w:after="0"/>
        <w:jc w:val="both"/>
        <w:rPr>
          <w:b/>
          <w:bCs/>
          <w:smallCaps/>
          <w:sz w:val="28"/>
          <w:szCs w:val="28"/>
          <w:u w:val="single"/>
        </w:rPr>
      </w:pPr>
    </w:p>
    <w:p w:rsidR="008B4308" w:rsidRPr="00B523A6" w:rsidRDefault="009567E8" w:rsidP="00DC0323">
      <w:pPr>
        <w:spacing w:after="0"/>
        <w:jc w:val="both"/>
        <w:rPr>
          <w:bCs/>
          <w:smallCaps/>
          <w:sz w:val="28"/>
          <w:szCs w:val="28"/>
        </w:rPr>
      </w:pPr>
      <w:r w:rsidRPr="009567E8">
        <w:rPr>
          <w:b/>
          <w:bCs/>
          <w:smallCaps/>
          <w:sz w:val="28"/>
          <w:szCs w:val="28"/>
          <w:u w:val="single"/>
        </w:rPr>
        <w:t>Règlements conditionnels à votre inscription</w:t>
      </w:r>
      <w:r w:rsidRPr="009567E8">
        <w:rPr>
          <w:bCs/>
          <w:smallCaps/>
          <w:sz w:val="28"/>
          <w:szCs w:val="28"/>
        </w:rPr>
        <w:t xml:space="preserve"> : </w:t>
      </w:r>
    </w:p>
    <w:p w:rsidR="00535748" w:rsidRPr="00B5700F" w:rsidRDefault="00535748" w:rsidP="006F7CD0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Vous </w:t>
      </w:r>
      <w:r w:rsidRPr="002D1DE3">
        <w:rPr>
          <w:bCs/>
          <w:sz w:val="24"/>
          <w:szCs w:val="24"/>
        </w:rPr>
        <w:t xml:space="preserve">devez être un artiste </w:t>
      </w:r>
      <w:r w:rsidR="002D1DE3" w:rsidRPr="002D1DE3">
        <w:rPr>
          <w:sz w:val="24"/>
          <w:szCs w:val="24"/>
        </w:rPr>
        <w:t>en arts visuels et</w:t>
      </w:r>
      <w:r w:rsidR="008D0126">
        <w:rPr>
          <w:sz w:val="24"/>
          <w:szCs w:val="24"/>
        </w:rPr>
        <w:t>/ou un artisan en métiers d’art :</w:t>
      </w:r>
    </w:p>
    <w:p w:rsidR="00B5700F" w:rsidRPr="000D726F" w:rsidRDefault="00B5700F" w:rsidP="00B5700F">
      <w:pPr>
        <w:spacing w:after="0"/>
        <w:ind w:left="360"/>
        <w:jc w:val="both"/>
        <w:rPr>
          <w:bCs/>
          <w:sz w:val="24"/>
          <w:szCs w:val="24"/>
        </w:rPr>
      </w:pPr>
    </w:p>
    <w:p w:rsidR="000D726F" w:rsidRDefault="000D726F" w:rsidP="006F7CD0">
      <w:pPr>
        <w:numPr>
          <w:ilvl w:val="0"/>
          <w:numId w:val="3"/>
        </w:numPr>
        <w:spacing w:after="0"/>
        <w:jc w:val="both"/>
      </w:pPr>
      <w:r w:rsidRPr="000132C0">
        <w:rPr>
          <w:u w:val="single"/>
        </w:rPr>
        <w:t>Artiste</w:t>
      </w:r>
      <w:r>
        <w:t xml:space="preserve"> : artiste ayant une production originale et utilisant un mode d’expression visuel, tel que peinture, sculpture, photographie, gravure, </w:t>
      </w:r>
      <w:r w:rsidR="00F33A5A">
        <w:t xml:space="preserve">œuvre sur papier (estampe, dessin, aquarelle), </w:t>
      </w:r>
      <w:r w:rsidR="00FC4010">
        <w:t xml:space="preserve">l’émail sur cuivre, </w:t>
      </w:r>
      <w:r>
        <w:t>etc.</w:t>
      </w:r>
    </w:p>
    <w:p w:rsidR="00B5700F" w:rsidRDefault="00B5700F" w:rsidP="00B5700F">
      <w:pPr>
        <w:spacing w:after="0"/>
        <w:ind w:left="1440"/>
        <w:jc w:val="both"/>
      </w:pPr>
    </w:p>
    <w:p w:rsidR="000D726F" w:rsidRDefault="000D726F" w:rsidP="006F7CD0">
      <w:pPr>
        <w:numPr>
          <w:ilvl w:val="0"/>
          <w:numId w:val="3"/>
        </w:numPr>
        <w:spacing w:after="0"/>
        <w:jc w:val="both"/>
      </w:pPr>
      <w:r w:rsidRPr="000132C0">
        <w:rPr>
          <w:u w:val="single"/>
        </w:rPr>
        <w:t>Artisan</w:t>
      </w:r>
      <w:r>
        <w:t> : artisan ayant une production originale et utilisant une technique de métier tel que l’ébénisterie, tissage, textile, verrerie, boiserie, forge, poterie, joaillerie, etc. Les œuvres réalisées à partir de « kits », de patrons ou de moules industriels et commerciaux ne sont pas acceptées.</w:t>
      </w:r>
    </w:p>
    <w:p w:rsidR="007B305C" w:rsidRDefault="007B305C" w:rsidP="006F7CD0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B305C">
        <w:rPr>
          <w:sz w:val="24"/>
          <w:szCs w:val="24"/>
        </w:rPr>
        <w:lastRenderedPageBreak/>
        <w:t xml:space="preserve">Avoir une production personnelle </w:t>
      </w:r>
      <w:r w:rsidRPr="00A7122B">
        <w:rPr>
          <w:sz w:val="24"/>
          <w:szCs w:val="24"/>
          <w:u w:val="single"/>
        </w:rPr>
        <w:t>soutenue</w:t>
      </w:r>
      <w:r w:rsidRPr="007B305C">
        <w:rPr>
          <w:sz w:val="24"/>
          <w:szCs w:val="24"/>
        </w:rPr>
        <w:t xml:space="preserve"> et démontrant des </w:t>
      </w:r>
      <w:r w:rsidR="00033D4B">
        <w:rPr>
          <w:sz w:val="24"/>
          <w:szCs w:val="24"/>
        </w:rPr>
        <w:t>habiletés techniques</w:t>
      </w:r>
      <w:r w:rsidR="00DB510B">
        <w:rPr>
          <w:sz w:val="24"/>
          <w:szCs w:val="24"/>
        </w:rPr>
        <w:t>;</w:t>
      </w:r>
    </w:p>
    <w:p w:rsidR="00DB510B" w:rsidRPr="00DB510B" w:rsidRDefault="00DB510B" w:rsidP="006F7CD0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DB510B">
        <w:rPr>
          <w:sz w:val="24"/>
          <w:szCs w:val="24"/>
        </w:rPr>
        <w:t>Être résidant à temps complet dans la MRC des Chenaux;</w:t>
      </w:r>
    </w:p>
    <w:p w:rsidR="00E527BC" w:rsidRDefault="00E527BC" w:rsidP="006F7CD0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Vous devez posséder </w:t>
      </w:r>
      <w:r w:rsidR="00025BE2">
        <w:rPr>
          <w:bCs/>
          <w:sz w:val="24"/>
          <w:szCs w:val="24"/>
        </w:rPr>
        <w:t>un atelier accessible, propre,</w:t>
      </w:r>
      <w:r>
        <w:rPr>
          <w:bCs/>
          <w:sz w:val="24"/>
          <w:szCs w:val="24"/>
        </w:rPr>
        <w:t xml:space="preserve"> sécuritaire</w:t>
      </w:r>
      <w:r w:rsidR="00025BE2">
        <w:rPr>
          <w:bCs/>
          <w:sz w:val="24"/>
          <w:szCs w:val="24"/>
        </w:rPr>
        <w:t xml:space="preserve"> et agréable à visiter</w:t>
      </w:r>
      <w:r w:rsidR="00853D83">
        <w:rPr>
          <w:bCs/>
          <w:sz w:val="24"/>
          <w:szCs w:val="24"/>
        </w:rPr>
        <w:t>.</w:t>
      </w:r>
      <w:r w:rsidR="00853D83" w:rsidRPr="00853D83">
        <w:t xml:space="preserve"> </w:t>
      </w:r>
      <w:r w:rsidR="00853D83" w:rsidRPr="00853D83">
        <w:rPr>
          <w:sz w:val="24"/>
          <w:szCs w:val="24"/>
        </w:rPr>
        <w:t>Les artistes et artisans qui exposent dans les restaurants ou les commerces sont exclus</w:t>
      </w:r>
      <w:r>
        <w:rPr>
          <w:bCs/>
          <w:sz w:val="24"/>
          <w:szCs w:val="24"/>
        </w:rPr>
        <w:t>;</w:t>
      </w:r>
    </w:p>
    <w:p w:rsidR="00A61667" w:rsidRPr="00CA34B3" w:rsidRDefault="00A61667" w:rsidP="006F7CD0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 w:rsidRPr="00A61667">
        <w:rPr>
          <w:sz w:val="24"/>
          <w:szCs w:val="24"/>
        </w:rPr>
        <w:t xml:space="preserve">Vous devez être </w:t>
      </w:r>
      <w:r w:rsidR="00E45B38">
        <w:rPr>
          <w:sz w:val="24"/>
          <w:szCs w:val="24"/>
        </w:rPr>
        <w:t xml:space="preserve">présent </w:t>
      </w:r>
      <w:r w:rsidRPr="00A61667">
        <w:rPr>
          <w:sz w:val="24"/>
          <w:szCs w:val="24"/>
        </w:rPr>
        <w:t>entre 11</w:t>
      </w:r>
      <w:r w:rsidR="00774374">
        <w:rPr>
          <w:sz w:val="24"/>
          <w:szCs w:val="24"/>
        </w:rPr>
        <w:t xml:space="preserve"> </w:t>
      </w:r>
      <w:r w:rsidR="00AD7AEE">
        <w:rPr>
          <w:sz w:val="24"/>
          <w:szCs w:val="24"/>
        </w:rPr>
        <w:t>h et 17</w:t>
      </w:r>
      <w:r w:rsidR="00774374">
        <w:rPr>
          <w:sz w:val="24"/>
          <w:szCs w:val="24"/>
        </w:rPr>
        <w:t xml:space="preserve"> </w:t>
      </w:r>
      <w:r w:rsidRPr="00A61667">
        <w:rPr>
          <w:sz w:val="24"/>
          <w:szCs w:val="24"/>
        </w:rPr>
        <w:t xml:space="preserve">h les </w:t>
      </w:r>
      <w:r w:rsidR="00B0563E">
        <w:rPr>
          <w:sz w:val="24"/>
          <w:szCs w:val="24"/>
          <w:u w:val="single"/>
        </w:rPr>
        <w:t>23</w:t>
      </w:r>
      <w:r w:rsidR="00956CA0">
        <w:rPr>
          <w:sz w:val="24"/>
          <w:szCs w:val="24"/>
          <w:u w:val="single"/>
        </w:rPr>
        <w:t xml:space="preserve"> et </w:t>
      </w:r>
      <w:r w:rsidR="00B0563E">
        <w:rPr>
          <w:sz w:val="24"/>
          <w:szCs w:val="24"/>
          <w:u w:val="single"/>
        </w:rPr>
        <w:t>24</w:t>
      </w:r>
      <w:r w:rsidR="00E800ED">
        <w:rPr>
          <w:sz w:val="24"/>
          <w:szCs w:val="24"/>
          <w:u w:val="single"/>
        </w:rPr>
        <w:t xml:space="preserve"> septembre 201</w:t>
      </w:r>
      <w:r w:rsidR="00B0563E">
        <w:rPr>
          <w:sz w:val="24"/>
          <w:szCs w:val="24"/>
          <w:u w:val="single"/>
        </w:rPr>
        <w:t>7</w:t>
      </w:r>
      <w:r w:rsidRPr="00A61667">
        <w:rPr>
          <w:sz w:val="24"/>
          <w:szCs w:val="24"/>
        </w:rPr>
        <w:t>, lors de l’ouverture des ateliers;</w:t>
      </w:r>
    </w:p>
    <w:p w:rsidR="00CA34B3" w:rsidRPr="00A61667" w:rsidRDefault="00CA34B3" w:rsidP="006F7CD0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</w:t>
      </w:r>
      <w:r w:rsidR="0071353B">
        <w:rPr>
          <w:sz w:val="24"/>
          <w:szCs w:val="24"/>
        </w:rPr>
        <w:t xml:space="preserve">ous devez être présent au 5 à 7, le </w:t>
      </w:r>
      <w:r w:rsidR="00956CA0">
        <w:rPr>
          <w:sz w:val="24"/>
          <w:szCs w:val="24"/>
          <w:u w:val="single"/>
        </w:rPr>
        <w:t xml:space="preserve">jeudi </w:t>
      </w:r>
      <w:r w:rsidR="00B0563E">
        <w:rPr>
          <w:sz w:val="24"/>
          <w:szCs w:val="24"/>
          <w:u w:val="single"/>
        </w:rPr>
        <w:t>31</w:t>
      </w:r>
      <w:r w:rsidR="00956CA0">
        <w:rPr>
          <w:sz w:val="24"/>
          <w:szCs w:val="24"/>
          <w:u w:val="single"/>
        </w:rPr>
        <w:t xml:space="preserve"> août 201</w:t>
      </w:r>
      <w:r w:rsidR="00B0563E">
        <w:rPr>
          <w:sz w:val="24"/>
          <w:szCs w:val="24"/>
          <w:u w:val="single"/>
        </w:rPr>
        <w:t>7</w:t>
      </w:r>
      <w:r w:rsidR="0071353B">
        <w:rPr>
          <w:sz w:val="24"/>
          <w:szCs w:val="24"/>
        </w:rPr>
        <w:t>, pour l’explication du déroulement de l’événement et la remise du matériel  requis à chaque participant</w:t>
      </w:r>
      <w:r w:rsidR="002942FA">
        <w:rPr>
          <w:sz w:val="24"/>
          <w:szCs w:val="24"/>
        </w:rPr>
        <w:t xml:space="preserve"> (lieu à confirmer)</w:t>
      </w:r>
      <w:r w:rsidR="0071353B">
        <w:rPr>
          <w:sz w:val="24"/>
          <w:szCs w:val="24"/>
        </w:rPr>
        <w:t>;</w:t>
      </w:r>
      <w:r w:rsidR="002942FA">
        <w:rPr>
          <w:sz w:val="24"/>
          <w:szCs w:val="24"/>
        </w:rPr>
        <w:t xml:space="preserve"> </w:t>
      </w:r>
    </w:p>
    <w:p w:rsidR="00E07388" w:rsidRPr="00F64F5F" w:rsidRDefault="00E07388" w:rsidP="006F7CD0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 w:rsidRPr="00E07388">
        <w:rPr>
          <w:sz w:val="24"/>
          <w:szCs w:val="24"/>
        </w:rPr>
        <w:t xml:space="preserve">Consentir à prêter une </w:t>
      </w:r>
      <w:r w:rsidR="005138BA">
        <w:rPr>
          <w:sz w:val="24"/>
          <w:szCs w:val="24"/>
        </w:rPr>
        <w:t>œuvre</w:t>
      </w:r>
      <w:r w:rsidRPr="00E07388">
        <w:rPr>
          <w:sz w:val="24"/>
          <w:szCs w:val="24"/>
        </w:rPr>
        <w:t xml:space="preserve"> en vue de l’exposition </w:t>
      </w:r>
      <w:r w:rsidR="00956CA0">
        <w:rPr>
          <w:sz w:val="24"/>
          <w:szCs w:val="24"/>
        </w:rPr>
        <w:t xml:space="preserve">commune (du </w:t>
      </w:r>
      <w:r w:rsidR="00B0563E">
        <w:rPr>
          <w:sz w:val="24"/>
          <w:szCs w:val="24"/>
        </w:rPr>
        <w:t>9 septembre</w:t>
      </w:r>
      <w:r w:rsidR="00956CA0">
        <w:rPr>
          <w:sz w:val="24"/>
          <w:szCs w:val="24"/>
        </w:rPr>
        <w:t xml:space="preserve"> au </w:t>
      </w:r>
      <w:r w:rsidR="00B0563E">
        <w:rPr>
          <w:sz w:val="24"/>
          <w:szCs w:val="24"/>
        </w:rPr>
        <w:t>1  octobre</w:t>
      </w:r>
      <w:r w:rsidR="00956CA0">
        <w:rPr>
          <w:sz w:val="24"/>
          <w:szCs w:val="24"/>
        </w:rPr>
        <w:t xml:space="preserve"> 201</w:t>
      </w:r>
      <w:r w:rsidR="00B0563E">
        <w:rPr>
          <w:sz w:val="24"/>
          <w:szCs w:val="24"/>
        </w:rPr>
        <w:t>7</w:t>
      </w:r>
      <w:r w:rsidR="00E45B38">
        <w:rPr>
          <w:sz w:val="24"/>
          <w:szCs w:val="24"/>
        </w:rPr>
        <w:t>)</w:t>
      </w:r>
      <w:r w:rsidRPr="00E07388">
        <w:rPr>
          <w:sz w:val="24"/>
          <w:szCs w:val="24"/>
        </w:rPr>
        <w:t xml:space="preserve"> qui regroupera l’ensemble des créateurs participants au Parcours </w:t>
      </w:r>
      <w:proofErr w:type="spellStart"/>
      <w:r w:rsidRPr="00E07388">
        <w:rPr>
          <w:sz w:val="24"/>
          <w:szCs w:val="24"/>
        </w:rPr>
        <w:t>campagn’</w:t>
      </w:r>
      <w:r w:rsidR="00FF44DC">
        <w:rPr>
          <w:sz w:val="24"/>
          <w:szCs w:val="24"/>
        </w:rPr>
        <w:t>A</w:t>
      </w:r>
      <w:r w:rsidRPr="00E07388">
        <w:rPr>
          <w:sz w:val="24"/>
          <w:szCs w:val="24"/>
        </w:rPr>
        <w:t>rt</w:t>
      </w:r>
      <w:proofErr w:type="spellEnd"/>
      <w:r w:rsidRPr="00E07388">
        <w:rPr>
          <w:sz w:val="24"/>
          <w:szCs w:val="24"/>
        </w:rPr>
        <w:t>;</w:t>
      </w:r>
    </w:p>
    <w:p w:rsidR="00F05741" w:rsidRPr="00F05741" w:rsidRDefault="00F64F5F" w:rsidP="00F05741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Accepter que l’agente de développement culturel </w:t>
      </w:r>
      <w:r w:rsidR="00EE1D02">
        <w:rPr>
          <w:sz w:val="24"/>
          <w:szCs w:val="24"/>
        </w:rPr>
        <w:t>visite</w:t>
      </w:r>
      <w:r>
        <w:rPr>
          <w:sz w:val="24"/>
          <w:szCs w:val="24"/>
        </w:rPr>
        <w:t xml:space="preserve"> votre atelier</w:t>
      </w:r>
      <w:r w:rsidR="00AB150C">
        <w:rPr>
          <w:sz w:val="24"/>
          <w:szCs w:val="24"/>
        </w:rPr>
        <w:t xml:space="preserve">, </w:t>
      </w:r>
      <w:r w:rsidR="00D817B7">
        <w:rPr>
          <w:sz w:val="24"/>
          <w:szCs w:val="24"/>
        </w:rPr>
        <w:t>prenne des photos</w:t>
      </w:r>
      <w:r w:rsidR="00AB150C">
        <w:rPr>
          <w:sz w:val="24"/>
          <w:szCs w:val="24"/>
        </w:rPr>
        <w:t xml:space="preserve"> et les publie sur le site web de l’événement (</w:t>
      </w:r>
      <w:hyperlink r:id="rId8" w:history="1">
        <w:r w:rsidR="00956CA0" w:rsidRPr="00BC6192">
          <w:rPr>
            <w:rStyle w:val="Lienhypertexte"/>
            <w:sz w:val="24"/>
            <w:szCs w:val="24"/>
          </w:rPr>
          <w:t>www.parcourscampagnart.com</w:t>
        </w:r>
      </w:hyperlink>
      <w:r w:rsidR="00AB150C">
        <w:rPr>
          <w:sz w:val="24"/>
          <w:szCs w:val="24"/>
        </w:rPr>
        <w:t>)</w:t>
      </w:r>
      <w:r w:rsidR="00956CA0">
        <w:rPr>
          <w:sz w:val="24"/>
          <w:szCs w:val="24"/>
        </w:rPr>
        <w:t xml:space="preserve"> et sur la page </w:t>
      </w:r>
      <w:proofErr w:type="spellStart"/>
      <w:r w:rsidR="00956CA0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;</w:t>
      </w:r>
    </w:p>
    <w:p w:rsidR="00526099" w:rsidRDefault="00535748" w:rsidP="00526099">
      <w:pPr>
        <w:numPr>
          <w:ilvl w:val="0"/>
          <w:numId w:val="1"/>
        </w:num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Afin de réaliser le dépliant promotionnel</w:t>
      </w:r>
      <w:r w:rsidR="008B28AC">
        <w:rPr>
          <w:bCs/>
          <w:sz w:val="24"/>
          <w:szCs w:val="24"/>
        </w:rPr>
        <w:t xml:space="preserve"> et le site web</w:t>
      </w:r>
      <w:r>
        <w:rPr>
          <w:bCs/>
          <w:sz w:val="24"/>
          <w:szCs w:val="24"/>
        </w:rPr>
        <w:t xml:space="preserve">, nous avons besoin d’une </w:t>
      </w:r>
      <w:r w:rsidRPr="00684469">
        <w:rPr>
          <w:b/>
          <w:bCs/>
          <w:sz w:val="24"/>
          <w:szCs w:val="24"/>
        </w:rPr>
        <w:t xml:space="preserve">photo </w:t>
      </w:r>
      <w:r w:rsidR="00A04BCC">
        <w:rPr>
          <w:b/>
          <w:bCs/>
          <w:sz w:val="24"/>
          <w:szCs w:val="24"/>
        </w:rPr>
        <w:t xml:space="preserve">de vous, </w:t>
      </w:r>
      <w:r w:rsidR="00C739F8">
        <w:rPr>
          <w:b/>
          <w:bCs/>
          <w:sz w:val="24"/>
          <w:szCs w:val="24"/>
        </w:rPr>
        <w:t xml:space="preserve">de photos </w:t>
      </w:r>
      <w:r w:rsidRPr="00684469">
        <w:rPr>
          <w:b/>
          <w:bCs/>
          <w:sz w:val="24"/>
          <w:szCs w:val="24"/>
        </w:rPr>
        <w:t>représentative</w:t>
      </w:r>
      <w:r w:rsidR="00C739F8">
        <w:rPr>
          <w:b/>
          <w:bCs/>
          <w:sz w:val="24"/>
          <w:szCs w:val="24"/>
        </w:rPr>
        <w:t>s</w:t>
      </w:r>
      <w:r w:rsidRPr="00684469">
        <w:rPr>
          <w:b/>
          <w:bCs/>
          <w:sz w:val="24"/>
          <w:szCs w:val="24"/>
        </w:rPr>
        <w:t xml:space="preserve"> de votre œuvre</w:t>
      </w:r>
      <w:r w:rsidR="00A04BCC">
        <w:rPr>
          <w:b/>
          <w:bCs/>
          <w:sz w:val="24"/>
          <w:szCs w:val="24"/>
        </w:rPr>
        <w:t xml:space="preserve"> ainsi qu’une photo de votre atelier</w:t>
      </w:r>
      <w:r>
        <w:rPr>
          <w:bCs/>
          <w:sz w:val="24"/>
          <w:szCs w:val="24"/>
        </w:rPr>
        <w:t>. Nous sou</w:t>
      </w:r>
      <w:r w:rsidR="003F496B">
        <w:rPr>
          <w:bCs/>
          <w:sz w:val="24"/>
          <w:szCs w:val="24"/>
        </w:rPr>
        <w:t>haitons recevoir vos</w:t>
      </w:r>
      <w:r>
        <w:rPr>
          <w:bCs/>
          <w:sz w:val="24"/>
          <w:szCs w:val="24"/>
        </w:rPr>
        <w:t xml:space="preserve"> </w:t>
      </w:r>
      <w:r w:rsidRPr="00FC5C1E">
        <w:rPr>
          <w:bCs/>
          <w:sz w:val="24"/>
          <w:szCs w:val="24"/>
        </w:rPr>
        <w:t>photo</w:t>
      </w:r>
      <w:r w:rsidR="003F496B">
        <w:rPr>
          <w:bCs/>
          <w:sz w:val="24"/>
          <w:szCs w:val="24"/>
        </w:rPr>
        <w:t>s</w:t>
      </w:r>
      <w:r w:rsidRPr="00FC5C1E">
        <w:rPr>
          <w:bCs/>
          <w:sz w:val="24"/>
          <w:szCs w:val="24"/>
        </w:rPr>
        <w:t xml:space="preserve"> par</w:t>
      </w:r>
      <w:r>
        <w:rPr>
          <w:b/>
          <w:bCs/>
          <w:sz w:val="24"/>
          <w:szCs w:val="24"/>
        </w:rPr>
        <w:t xml:space="preserve"> courriel ou par la poste </w:t>
      </w:r>
      <w:r w:rsidRPr="00FC5C1E">
        <w:rPr>
          <w:b/>
          <w:bCs/>
          <w:sz w:val="24"/>
          <w:szCs w:val="24"/>
        </w:rPr>
        <w:t>avant l</w:t>
      </w:r>
      <w:r w:rsidR="00956CA0">
        <w:rPr>
          <w:b/>
          <w:bCs/>
          <w:sz w:val="24"/>
          <w:szCs w:val="24"/>
        </w:rPr>
        <w:t>e 2</w:t>
      </w:r>
      <w:r w:rsidR="00B0563E">
        <w:rPr>
          <w:b/>
          <w:bCs/>
          <w:sz w:val="24"/>
          <w:szCs w:val="24"/>
        </w:rPr>
        <w:t>8</w:t>
      </w:r>
      <w:r w:rsidR="00956CA0">
        <w:rPr>
          <w:b/>
          <w:bCs/>
          <w:sz w:val="24"/>
          <w:szCs w:val="24"/>
        </w:rPr>
        <w:t xml:space="preserve"> avril 201</w:t>
      </w:r>
      <w:r w:rsidR="00B0563E">
        <w:rPr>
          <w:b/>
          <w:bCs/>
          <w:sz w:val="24"/>
          <w:szCs w:val="24"/>
        </w:rPr>
        <w:t>7</w:t>
      </w:r>
      <w:r w:rsidR="0050487B">
        <w:rPr>
          <w:b/>
          <w:bCs/>
          <w:sz w:val="24"/>
          <w:szCs w:val="24"/>
        </w:rPr>
        <w:t>.</w:t>
      </w:r>
    </w:p>
    <w:p w:rsidR="008B28AC" w:rsidRPr="00B0563E" w:rsidRDefault="008B28AC" w:rsidP="008B28AC">
      <w:pPr>
        <w:spacing w:after="0"/>
        <w:ind w:left="360"/>
        <w:jc w:val="both"/>
        <w:rPr>
          <w:bCs/>
          <w:sz w:val="14"/>
          <w:szCs w:val="14"/>
        </w:rPr>
      </w:pPr>
    </w:p>
    <w:p w:rsidR="002E6FD4" w:rsidRDefault="00526099" w:rsidP="00526099">
      <w:pPr>
        <w:spacing w:after="0"/>
        <w:jc w:val="both"/>
        <w:rPr>
          <w:b/>
          <w:bCs/>
          <w:smallCaps/>
          <w:sz w:val="28"/>
          <w:szCs w:val="28"/>
          <w:u w:val="single"/>
        </w:rPr>
      </w:pPr>
      <w:r w:rsidRPr="009567E8">
        <w:rPr>
          <w:b/>
          <w:bCs/>
          <w:smallCaps/>
          <w:sz w:val="28"/>
          <w:szCs w:val="28"/>
          <w:u w:val="single"/>
        </w:rPr>
        <w:t xml:space="preserve">Règlements </w:t>
      </w:r>
      <w:r>
        <w:rPr>
          <w:b/>
          <w:bCs/>
          <w:smallCaps/>
          <w:sz w:val="28"/>
          <w:szCs w:val="28"/>
          <w:u w:val="single"/>
        </w:rPr>
        <w:t>à respecter lors de l’événement :</w:t>
      </w:r>
    </w:p>
    <w:p w:rsidR="00BD446F" w:rsidRPr="00E13937" w:rsidRDefault="00BD446F" w:rsidP="002E6FD4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>S’assurer de la propreté de son atelier;</w:t>
      </w:r>
    </w:p>
    <w:p w:rsidR="00F05741" w:rsidRPr="00E13937" w:rsidRDefault="00F05741" w:rsidP="002E6FD4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>Ne pas inviter d’autres artistes à exposer dans votre atelier sans le consentement de l’agente de développement culturel de la MRC des Chenaux;</w:t>
      </w:r>
    </w:p>
    <w:p w:rsidR="00526099" w:rsidRPr="00E13937" w:rsidRDefault="00FA2334" w:rsidP="002E6FD4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 xml:space="preserve">Installer la pancarte du Parcours </w:t>
      </w:r>
      <w:proofErr w:type="spellStart"/>
      <w:r w:rsidRPr="00E13937">
        <w:rPr>
          <w:bCs/>
        </w:rPr>
        <w:t>campagn’</w:t>
      </w:r>
      <w:r w:rsidR="00FF44DC">
        <w:rPr>
          <w:bCs/>
        </w:rPr>
        <w:t>A</w:t>
      </w:r>
      <w:r w:rsidRPr="00E13937">
        <w:rPr>
          <w:bCs/>
        </w:rPr>
        <w:t>rt</w:t>
      </w:r>
      <w:proofErr w:type="spellEnd"/>
      <w:r w:rsidRPr="00E13937">
        <w:rPr>
          <w:bCs/>
        </w:rPr>
        <w:t xml:space="preserve"> visiblement sur son terrain;</w:t>
      </w:r>
    </w:p>
    <w:p w:rsidR="00DB0B0D" w:rsidRPr="00E13937" w:rsidRDefault="00DB0B0D" w:rsidP="002E6FD4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>Mettre à la vue de tous, dans l’atelier,  les règlements du concours</w:t>
      </w:r>
      <w:r w:rsidR="001D0CC0" w:rsidRPr="00E13937">
        <w:rPr>
          <w:bCs/>
        </w:rPr>
        <w:t xml:space="preserve"> (</w:t>
      </w:r>
      <w:r w:rsidR="00401079">
        <w:rPr>
          <w:bCs/>
        </w:rPr>
        <w:t>deux</w:t>
      </w:r>
      <w:r w:rsidR="001D0CC0" w:rsidRPr="00E13937">
        <w:rPr>
          <w:bCs/>
        </w:rPr>
        <w:t xml:space="preserve"> </w:t>
      </w:r>
      <w:r w:rsidR="00FF44DC">
        <w:rPr>
          <w:bCs/>
        </w:rPr>
        <w:t>chèque</w:t>
      </w:r>
      <w:r w:rsidR="00401079">
        <w:rPr>
          <w:bCs/>
        </w:rPr>
        <w:t>s</w:t>
      </w:r>
      <w:r w:rsidR="00FF44DC">
        <w:rPr>
          <w:bCs/>
        </w:rPr>
        <w:t>-cadeau</w:t>
      </w:r>
      <w:r w:rsidR="00401079">
        <w:rPr>
          <w:bCs/>
        </w:rPr>
        <w:t>x</w:t>
      </w:r>
      <w:r w:rsidR="001D0CC0" w:rsidRPr="00E13937">
        <w:rPr>
          <w:bCs/>
        </w:rPr>
        <w:t xml:space="preserve"> de</w:t>
      </w:r>
      <w:r w:rsidR="009E5145">
        <w:rPr>
          <w:bCs/>
        </w:rPr>
        <w:t xml:space="preserve"> 300 $ seront</w:t>
      </w:r>
      <w:r w:rsidR="001D0CC0" w:rsidRPr="00E13937">
        <w:rPr>
          <w:bCs/>
        </w:rPr>
        <w:t xml:space="preserve"> </w:t>
      </w:r>
      <w:r w:rsidR="005B0BA7">
        <w:rPr>
          <w:bCs/>
        </w:rPr>
        <w:t>décernés</w:t>
      </w:r>
      <w:r w:rsidR="001D0CC0" w:rsidRPr="00E13937">
        <w:rPr>
          <w:bCs/>
        </w:rPr>
        <w:t xml:space="preserve"> à l’un des visiteurs)</w:t>
      </w:r>
      <w:r w:rsidRPr="00E13937">
        <w:rPr>
          <w:bCs/>
        </w:rPr>
        <w:t>;</w:t>
      </w:r>
    </w:p>
    <w:p w:rsidR="00DC0323" w:rsidRPr="00E13937" w:rsidRDefault="00DB0B0D" w:rsidP="00DC0323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>Remettre un coupon de participation au concours à chaque visiteur;</w:t>
      </w:r>
    </w:p>
    <w:p w:rsidR="00B523A6" w:rsidRDefault="00B523A6" w:rsidP="00DC0323">
      <w:pPr>
        <w:numPr>
          <w:ilvl w:val="0"/>
          <w:numId w:val="4"/>
        </w:numPr>
        <w:spacing w:after="0"/>
        <w:ind w:left="360"/>
        <w:jc w:val="both"/>
        <w:rPr>
          <w:bCs/>
        </w:rPr>
      </w:pPr>
      <w:r w:rsidRPr="00E13937">
        <w:rPr>
          <w:bCs/>
        </w:rPr>
        <w:t>Avoir un beau sourire !!! </w:t>
      </w:r>
      <w:r w:rsidRPr="00E13937">
        <w:rPr>
          <w:bCs/>
        </w:rPr>
        <w:sym w:font="Wingdings" w:char="F04A"/>
      </w:r>
    </w:p>
    <w:p w:rsidR="00B523A6" w:rsidRPr="00B0563E" w:rsidRDefault="00B523A6" w:rsidP="003D4FB4">
      <w:pPr>
        <w:spacing w:after="0"/>
        <w:jc w:val="both"/>
        <w:rPr>
          <w:bCs/>
          <w:sz w:val="14"/>
          <w:szCs w:val="14"/>
        </w:rPr>
      </w:pPr>
    </w:p>
    <w:p w:rsidR="00DC0323" w:rsidRPr="009567E8" w:rsidRDefault="009567E8" w:rsidP="00DC0323">
      <w:pPr>
        <w:spacing w:after="0"/>
        <w:rPr>
          <w:b/>
          <w:smallCaps/>
          <w:sz w:val="28"/>
          <w:szCs w:val="28"/>
          <w:u w:val="single"/>
        </w:rPr>
      </w:pPr>
      <w:r w:rsidRPr="009567E8">
        <w:rPr>
          <w:b/>
          <w:smallCaps/>
          <w:sz w:val="28"/>
          <w:szCs w:val="28"/>
          <w:u w:val="single"/>
        </w:rPr>
        <w:t>Autorisation</w:t>
      </w:r>
    </w:p>
    <w:p w:rsidR="00DC0323" w:rsidRDefault="00DC0323" w:rsidP="00DC0323">
      <w:pPr>
        <w:spacing w:after="0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Je consens à ce que la MRC des Chenaux utilise les informations contenues dans le présent document</w:t>
      </w:r>
      <w:r>
        <w:rPr>
          <w:sz w:val="24"/>
          <w:szCs w:val="24"/>
        </w:rPr>
        <w:t xml:space="preserve"> pour la réalisation du Parcours </w:t>
      </w:r>
      <w:proofErr w:type="spellStart"/>
      <w:r>
        <w:rPr>
          <w:sz w:val="24"/>
          <w:szCs w:val="24"/>
        </w:rPr>
        <w:t>campagn’</w:t>
      </w:r>
      <w:r w:rsidR="00FF44DC">
        <w:rPr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r w:rsidR="00DA6EEF">
        <w:rPr>
          <w:sz w:val="24"/>
          <w:szCs w:val="24"/>
        </w:rPr>
        <w:t xml:space="preserve">(site web, </w:t>
      </w:r>
      <w:proofErr w:type="spellStart"/>
      <w:r w:rsidR="00DA6EEF">
        <w:rPr>
          <w:sz w:val="24"/>
          <w:szCs w:val="24"/>
        </w:rPr>
        <w:t>Facebook</w:t>
      </w:r>
      <w:proofErr w:type="spellEnd"/>
      <w:r w:rsidR="00DA6EEF">
        <w:rPr>
          <w:sz w:val="24"/>
          <w:szCs w:val="24"/>
        </w:rPr>
        <w:t>, dépliant, objets promotionnels, publicité</w:t>
      </w:r>
      <w:r w:rsidR="00352482">
        <w:rPr>
          <w:sz w:val="24"/>
          <w:szCs w:val="24"/>
        </w:rPr>
        <w:t>s</w:t>
      </w:r>
      <w:r w:rsidR="00DA6EEF">
        <w:rPr>
          <w:sz w:val="24"/>
          <w:szCs w:val="24"/>
        </w:rPr>
        <w:t xml:space="preserve">, etc.) </w:t>
      </w:r>
      <w:r w:rsidRPr="008E32E8">
        <w:rPr>
          <w:sz w:val="24"/>
          <w:szCs w:val="24"/>
        </w:rPr>
        <w:t>ainsi que pour me joindre dans le cadre de projets culturels.</w:t>
      </w:r>
    </w:p>
    <w:p w:rsidR="00B0563E" w:rsidRDefault="00B0563E" w:rsidP="00DC0323">
      <w:pPr>
        <w:spacing w:after="0"/>
        <w:jc w:val="both"/>
        <w:rPr>
          <w:sz w:val="24"/>
          <w:szCs w:val="24"/>
        </w:rPr>
      </w:pPr>
    </w:p>
    <w:p w:rsidR="002C3750" w:rsidRPr="008E32E8" w:rsidRDefault="002C3750" w:rsidP="00DC0323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DC0323" w:rsidRPr="008E32E8" w:rsidRDefault="00DC0323" w:rsidP="00DC0323">
      <w:pPr>
        <w:spacing w:after="0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Signature</w:t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</w:r>
      <w:r w:rsidRPr="008E32E8">
        <w:rPr>
          <w:sz w:val="24"/>
          <w:szCs w:val="24"/>
        </w:rPr>
        <w:tab/>
        <w:t>Date</w:t>
      </w:r>
    </w:p>
    <w:p w:rsidR="00B3078F" w:rsidRPr="001F5DFC" w:rsidRDefault="00B3078F" w:rsidP="00DC0323">
      <w:pPr>
        <w:spacing w:after="0"/>
        <w:jc w:val="both"/>
        <w:rPr>
          <w:color w:val="FF0000"/>
          <w:sz w:val="24"/>
          <w:szCs w:val="24"/>
        </w:rPr>
      </w:pPr>
    </w:p>
    <w:p w:rsidR="003C7D82" w:rsidRDefault="00DC0323" w:rsidP="00A368AB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438C6">
        <w:rPr>
          <w:bCs/>
          <w:color w:val="FF0000"/>
          <w:sz w:val="24"/>
          <w:szCs w:val="24"/>
        </w:rPr>
        <w:t>DAT</w:t>
      </w:r>
      <w:r w:rsidR="00B85AC0" w:rsidRPr="006438C6">
        <w:rPr>
          <w:bCs/>
          <w:color w:val="FF0000"/>
          <w:sz w:val="24"/>
          <w:szCs w:val="24"/>
        </w:rPr>
        <w:t>E LIMITE POUR L’INSCRIPTION</w:t>
      </w:r>
      <w:r w:rsidR="00B85AC0" w:rsidRPr="001F5DFC">
        <w:rPr>
          <w:b/>
          <w:bCs/>
          <w:color w:val="FF0000"/>
          <w:sz w:val="24"/>
          <w:szCs w:val="24"/>
        </w:rPr>
        <w:t xml:space="preserve"> : </w:t>
      </w:r>
      <w:r w:rsidR="003820CB">
        <w:rPr>
          <w:b/>
          <w:bCs/>
          <w:color w:val="FF0000"/>
          <w:sz w:val="24"/>
          <w:szCs w:val="24"/>
        </w:rPr>
        <w:t>2</w:t>
      </w:r>
      <w:r w:rsidR="00B0563E">
        <w:rPr>
          <w:b/>
          <w:bCs/>
          <w:color w:val="FF0000"/>
          <w:sz w:val="24"/>
          <w:szCs w:val="24"/>
        </w:rPr>
        <w:t>8</w:t>
      </w:r>
      <w:r w:rsidR="003820CB">
        <w:rPr>
          <w:b/>
          <w:bCs/>
          <w:color w:val="FF0000"/>
          <w:sz w:val="24"/>
          <w:szCs w:val="24"/>
        </w:rPr>
        <w:t xml:space="preserve"> avril 201</w:t>
      </w:r>
      <w:r w:rsidR="00B0563E">
        <w:rPr>
          <w:b/>
          <w:bCs/>
          <w:color w:val="FF0000"/>
          <w:sz w:val="24"/>
          <w:szCs w:val="24"/>
        </w:rPr>
        <w:t>7</w:t>
      </w:r>
    </w:p>
    <w:p w:rsidR="003A2353" w:rsidRDefault="003A2353" w:rsidP="00A368AB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:rsidR="003A2353" w:rsidRPr="003A2353" w:rsidRDefault="003A2353" w:rsidP="00A368AB">
      <w:pPr>
        <w:spacing w:after="0"/>
        <w:jc w:val="center"/>
        <w:rPr>
          <w:bCs/>
          <w:sz w:val="24"/>
          <w:szCs w:val="24"/>
        </w:rPr>
      </w:pPr>
      <w:r w:rsidRPr="003A2353">
        <w:rPr>
          <w:bCs/>
          <w:sz w:val="24"/>
          <w:szCs w:val="24"/>
          <w:highlight w:val="yellow"/>
        </w:rPr>
        <w:t>* Notez que l’envoi de ce formulaire n’assure pas automatiquement votre participation à l’événement. Une confirmation de l’agente de développement culturel vous sera transmise début mai.</w:t>
      </w:r>
    </w:p>
    <w:p w:rsidR="000058AD" w:rsidRPr="007A0E30" w:rsidRDefault="000058AD" w:rsidP="00A368AB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:rsidR="00DC0323" w:rsidRDefault="00DC0323" w:rsidP="00DC0323">
      <w:pPr>
        <w:spacing w:after="0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Vous pouvez nous faire parvenir le formulaire</w:t>
      </w:r>
      <w:r>
        <w:rPr>
          <w:sz w:val="24"/>
          <w:szCs w:val="24"/>
        </w:rPr>
        <w:t xml:space="preserve"> d’inscription </w:t>
      </w:r>
      <w:r w:rsidR="009D02A6">
        <w:rPr>
          <w:sz w:val="24"/>
          <w:szCs w:val="24"/>
        </w:rPr>
        <w:t xml:space="preserve">et les photos </w:t>
      </w:r>
      <w:r w:rsidRPr="008E32E8">
        <w:rPr>
          <w:sz w:val="24"/>
          <w:szCs w:val="24"/>
        </w:rPr>
        <w:t xml:space="preserve">à l’adresse suivante : </w:t>
      </w:r>
    </w:p>
    <w:p w:rsidR="003335EB" w:rsidRPr="008E32E8" w:rsidRDefault="003335EB" w:rsidP="00DC0323">
      <w:pPr>
        <w:spacing w:after="0"/>
        <w:jc w:val="both"/>
        <w:rPr>
          <w:sz w:val="24"/>
          <w:szCs w:val="24"/>
        </w:rPr>
      </w:pPr>
    </w:p>
    <w:p w:rsidR="00DC0323" w:rsidRDefault="00B0563E" w:rsidP="00497440">
      <w:pPr>
        <w:spacing w:after="0"/>
        <w:ind w:left="99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Françoise Bouchard</w:t>
      </w:r>
    </w:p>
    <w:p w:rsidR="007A0E30" w:rsidRDefault="007A0E30" w:rsidP="00497440">
      <w:pPr>
        <w:spacing w:after="0"/>
        <w:ind w:left="990" w:firstLine="1134"/>
        <w:jc w:val="both"/>
        <w:rPr>
          <w:sz w:val="24"/>
          <w:szCs w:val="24"/>
        </w:rPr>
      </w:pPr>
      <w:r>
        <w:rPr>
          <w:sz w:val="24"/>
          <w:szCs w:val="24"/>
        </w:rPr>
        <w:t>Agente de développement culturel</w:t>
      </w:r>
    </w:p>
    <w:p w:rsidR="00DC0323" w:rsidRPr="008E32E8" w:rsidRDefault="00DC0323" w:rsidP="00497440">
      <w:pPr>
        <w:spacing w:after="0"/>
        <w:ind w:left="990" w:firstLine="1134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MRC des Chenaux</w:t>
      </w:r>
    </w:p>
    <w:p w:rsidR="00DC0323" w:rsidRPr="008E32E8" w:rsidRDefault="00DC0323" w:rsidP="00497440">
      <w:pPr>
        <w:spacing w:after="0"/>
        <w:ind w:left="990" w:firstLine="1134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630, Principale</w:t>
      </w:r>
    </w:p>
    <w:p w:rsidR="00DC0323" w:rsidRPr="008E32E8" w:rsidRDefault="00DC0323" w:rsidP="00497440">
      <w:pPr>
        <w:spacing w:after="0"/>
        <w:ind w:left="990" w:firstLine="1134"/>
        <w:jc w:val="both"/>
        <w:rPr>
          <w:sz w:val="24"/>
          <w:szCs w:val="24"/>
        </w:rPr>
      </w:pPr>
      <w:r w:rsidRPr="008E32E8">
        <w:rPr>
          <w:sz w:val="24"/>
          <w:szCs w:val="24"/>
        </w:rPr>
        <w:t>S</w:t>
      </w:r>
      <w:r w:rsidR="00796FDF">
        <w:rPr>
          <w:sz w:val="24"/>
          <w:szCs w:val="24"/>
        </w:rPr>
        <w:t>ain</w:t>
      </w:r>
      <w:r w:rsidRPr="008E32E8">
        <w:rPr>
          <w:sz w:val="24"/>
          <w:szCs w:val="24"/>
        </w:rPr>
        <w:t>t-Luc-de-Vincennes (Québec)   G0X 3K0</w:t>
      </w:r>
    </w:p>
    <w:p w:rsidR="00DC0323" w:rsidRDefault="00DC0323" w:rsidP="00DC0323">
      <w:pPr>
        <w:spacing w:after="0"/>
        <w:jc w:val="both"/>
        <w:rPr>
          <w:sz w:val="24"/>
          <w:szCs w:val="24"/>
        </w:rPr>
      </w:pPr>
    </w:p>
    <w:p w:rsidR="00DC0323" w:rsidRDefault="00DC0323" w:rsidP="00DC0323">
      <w:pPr>
        <w:spacing w:after="0"/>
        <w:jc w:val="both"/>
        <w:rPr>
          <w:sz w:val="24"/>
          <w:szCs w:val="24"/>
        </w:rPr>
      </w:pPr>
      <w:r w:rsidRPr="008E32E8">
        <w:rPr>
          <w:sz w:val="24"/>
          <w:szCs w:val="24"/>
        </w:rPr>
        <w:t xml:space="preserve">Par télécopieur : </w:t>
      </w:r>
    </w:p>
    <w:p w:rsidR="00DC0323" w:rsidRPr="008E32E8" w:rsidRDefault="006C6E59" w:rsidP="00DC0323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819 295-</w:t>
      </w:r>
      <w:r w:rsidR="00DC0323" w:rsidRPr="008E32E8">
        <w:rPr>
          <w:sz w:val="24"/>
          <w:szCs w:val="24"/>
        </w:rPr>
        <w:t>5117</w:t>
      </w:r>
    </w:p>
    <w:p w:rsidR="00DC0323" w:rsidRDefault="00DC0323" w:rsidP="00DC0323">
      <w:pPr>
        <w:spacing w:after="0"/>
        <w:jc w:val="both"/>
        <w:rPr>
          <w:sz w:val="24"/>
          <w:szCs w:val="24"/>
        </w:rPr>
      </w:pPr>
    </w:p>
    <w:p w:rsidR="00DC0323" w:rsidRDefault="00DC0323" w:rsidP="00DC0323">
      <w:pPr>
        <w:spacing w:after="0"/>
        <w:jc w:val="both"/>
        <w:rPr>
          <w:sz w:val="24"/>
          <w:szCs w:val="24"/>
        </w:rPr>
      </w:pPr>
      <w:r w:rsidRPr="008E32E8">
        <w:rPr>
          <w:sz w:val="24"/>
          <w:szCs w:val="24"/>
        </w:rPr>
        <w:t xml:space="preserve">Par courriel : </w:t>
      </w:r>
    </w:p>
    <w:p w:rsidR="00DC0323" w:rsidRPr="008E32E8" w:rsidRDefault="00782A7F" w:rsidP="00DC0323">
      <w:pPr>
        <w:spacing w:after="0"/>
        <w:ind w:left="1134"/>
        <w:jc w:val="both"/>
        <w:rPr>
          <w:sz w:val="24"/>
          <w:szCs w:val="24"/>
        </w:rPr>
      </w:pPr>
      <w:hyperlink r:id="rId9" w:history="1">
        <w:r w:rsidR="00B0563E" w:rsidRPr="00993EB9">
          <w:rPr>
            <w:rStyle w:val="Lienhypertexte"/>
            <w:sz w:val="24"/>
            <w:szCs w:val="24"/>
          </w:rPr>
          <w:t>f.bouchard@mrcdeschenaux.ca</w:t>
        </w:r>
      </w:hyperlink>
    </w:p>
    <w:p w:rsidR="00DC0323" w:rsidRPr="008E32E8" w:rsidRDefault="00DC0323" w:rsidP="00DC0323">
      <w:pPr>
        <w:spacing w:after="0"/>
        <w:ind w:left="1134"/>
        <w:jc w:val="both"/>
        <w:rPr>
          <w:sz w:val="24"/>
          <w:szCs w:val="24"/>
        </w:rPr>
      </w:pPr>
    </w:p>
    <w:p w:rsidR="003F0273" w:rsidRPr="00B40C76" w:rsidRDefault="00DC0323" w:rsidP="00DC0323">
      <w:pPr>
        <w:spacing w:after="0"/>
        <w:jc w:val="both"/>
        <w:rPr>
          <w:sz w:val="24"/>
          <w:szCs w:val="24"/>
          <w:u w:val="single"/>
        </w:rPr>
      </w:pPr>
      <w:r w:rsidRPr="008E32E8">
        <w:rPr>
          <w:sz w:val="24"/>
          <w:szCs w:val="24"/>
        </w:rPr>
        <w:t>Si vous avez des questions concernant cette inscription, n’hésitez pas à me joi</w:t>
      </w:r>
      <w:r>
        <w:rPr>
          <w:sz w:val="24"/>
          <w:szCs w:val="24"/>
        </w:rPr>
        <w:t>ndre e</w:t>
      </w:r>
      <w:r w:rsidR="00AB01EA">
        <w:rPr>
          <w:sz w:val="24"/>
          <w:szCs w:val="24"/>
        </w:rPr>
        <w:t>n composant le 819 840-</w:t>
      </w:r>
      <w:r>
        <w:rPr>
          <w:sz w:val="24"/>
          <w:szCs w:val="24"/>
        </w:rPr>
        <w:t>0704, poste 2205</w:t>
      </w:r>
      <w:r w:rsidRPr="008E32E8">
        <w:rPr>
          <w:sz w:val="24"/>
          <w:szCs w:val="24"/>
        </w:rPr>
        <w:t xml:space="preserve"> ou </w:t>
      </w:r>
      <w:r w:rsidR="00AB01EA">
        <w:rPr>
          <w:sz w:val="24"/>
          <w:szCs w:val="24"/>
        </w:rPr>
        <w:t>en m’envoyant</w:t>
      </w:r>
      <w:r w:rsidRPr="008E32E8">
        <w:rPr>
          <w:sz w:val="24"/>
          <w:szCs w:val="24"/>
        </w:rPr>
        <w:t xml:space="preserve"> un courriel à l’adresse suivante : </w:t>
      </w:r>
      <w:hyperlink r:id="rId10" w:history="1">
        <w:r w:rsidR="00B0563E" w:rsidRPr="00993EB9">
          <w:rPr>
            <w:rStyle w:val="Lienhypertexte"/>
            <w:sz w:val="24"/>
            <w:szCs w:val="24"/>
          </w:rPr>
          <w:t>f.bouchard@mrcdeschenaux.ca</w:t>
        </w:r>
      </w:hyperlink>
    </w:p>
    <w:p w:rsidR="006D03C7" w:rsidRDefault="009B1BCF" w:rsidP="00B40C76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1816100</wp:posOffset>
            </wp:positionV>
            <wp:extent cx="893445" cy="924560"/>
            <wp:effectExtent l="19050" t="0" r="1905" b="0"/>
            <wp:wrapTight wrapText="bothSides">
              <wp:wrapPolygon edited="0">
                <wp:start x="-461" y="0"/>
                <wp:lineTo x="-461" y="21363"/>
                <wp:lineTo x="21646" y="21363"/>
                <wp:lineTo x="21646" y="0"/>
                <wp:lineTo x="-461" y="0"/>
              </wp:wrapPolygon>
            </wp:wrapTight>
            <wp:docPr id="4" name="Image 1" descr="Logo version  couleur du 28 janvier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ersion  couleur du 28 janvier 2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C76">
        <w:t xml:space="preserve">                          </w:t>
      </w:r>
      <w:r w:rsidR="00DC0323">
        <w:t xml:space="preserve">                                                                                         </w:t>
      </w:r>
    </w:p>
    <w:sectPr w:rsidR="006D03C7" w:rsidSect="002B7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DC" w:rsidRDefault="00691ADC" w:rsidP="00FF44DC">
      <w:pPr>
        <w:spacing w:after="0" w:line="240" w:lineRule="auto"/>
      </w:pPr>
      <w:r>
        <w:separator/>
      </w:r>
    </w:p>
  </w:endnote>
  <w:endnote w:type="continuationSeparator" w:id="0">
    <w:p w:rsidR="00691ADC" w:rsidRDefault="00691ADC" w:rsidP="00FF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DC" w:rsidRDefault="00691ADC" w:rsidP="00FF44DC">
      <w:pPr>
        <w:spacing w:after="0" w:line="240" w:lineRule="auto"/>
      </w:pPr>
      <w:r>
        <w:separator/>
      </w:r>
    </w:p>
  </w:footnote>
  <w:footnote w:type="continuationSeparator" w:id="0">
    <w:p w:rsidR="00691ADC" w:rsidRDefault="00691ADC" w:rsidP="00FF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55" w:rsidRDefault="001531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0D2"/>
    <w:multiLevelType w:val="hybridMultilevel"/>
    <w:tmpl w:val="1004A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12D1"/>
    <w:multiLevelType w:val="hybridMultilevel"/>
    <w:tmpl w:val="2FCAE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471A"/>
    <w:multiLevelType w:val="hybridMultilevel"/>
    <w:tmpl w:val="E05485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0C7A"/>
    <w:multiLevelType w:val="hybridMultilevel"/>
    <w:tmpl w:val="70D6306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3436F"/>
    <w:multiLevelType w:val="hybridMultilevel"/>
    <w:tmpl w:val="5FBE7A22"/>
    <w:lvl w:ilvl="0" w:tplc="0C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D773775"/>
    <w:multiLevelType w:val="hybridMultilevel"/>
    <w:tmpl w:val="9D9E5B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7C36"/>
    <w:multiLevelType w:val="hybridMultilevel"/>
    <w:tmpl w:val="95E2859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0323"/>
    <w:rsid w:val="000058AD"/>
    <w:rsid w:val="00012C9D"/>
    <w:rsid w:val="000132C0"/>
    <w:rsid w:val="00025BE2"/>
    <w:rsid w:val="00033D4B"/>
    <w:rsid w:val="000362DD"/>
    <w:rsid w:val="00036824"/>
    <w:rsid w:val="00043C48"/>
    <w:rsid w:val="0008004D"/>
    <w:rsid w:val="000B037E"/>
    <w:rsid w:val="000C1FB5"/>
    <w:rsid w:val="000D726F"/>
    <w:rsid w:val="000E387D"/>
    <w:rsid w:val="000F5A90"/>
    <w:rsid w:val="000F7031"/>
    <w:rsid w:val="00141C60"/>
    <w:rsid w:val="0014641D"/>
    <w:rsid w:val="00153155"/>
    <w:rsid w:val="001C0A24"/>
    <w:rsid w:val="001D0CC0"/>
    <w:rsid w:val="001F5DFC"/>
    <w:rsid w:val="001F744A"/>
    <w:rsid w:val="00204A87"/>
    <w:rsid w:val="00210CB5"/>
    <w:rsid w:val="00215F20"/>
    <w:rsid w:val="002170B4"/>
    <w:rsid w:val="00263C01"/>
    <w:rsid w:val="00276391"/>
    <w:rsid w:val="00282B91"/>
    <w:rsid w:val="00294188"/>
    <w:rsid w:val="002942FA"/>
    <w:rsid w:val="002A4C6A"/>
    <w:rsid w:val="002B7F63"/>
    <w:rsid w:val="002C0EEE"/>
    <w:rsid w:val="002C3750"/>
    <w:rsid w:val="002D1DE3"/>
    <w:rsid w:val="002E6FD4"/>
    <w:rsid w:val="003335EB"/>
    <w:rsid w:val="00333B4F"/>
    <w:rsid w:val="00333EC4"/>
    <w:rsid w:val="0034739D"/>
    <w:rsid w:val="003505C0"/>
    <w:rsid w:val="00352482"/>
    <w:rsid w:val="00352BD9"/>
    <w:rsid w:val="003820CB"/>
    <w:rsid w:val="003933F1"/>
    <w:rsid w:val="00397506"/>
    <w:rsid w:val="003A2353"/>
    <w:rsid w:val="003A39D0"/>
    <w:rsid w:val="003C48C1"/>
    <w:rsid w:val="003C56D1"/>
    <w:rsid w:val="003C7D82"/>
    <w:rsid w:val="003D4F13"/>
    <w:rsid w:val="003D4FB4"/>
    <w:rsid w:val="003F0273"/>
    <w:rsid w:val="003F496B"/>
    <w:rsid w:val="003F5381"/>
    <w:rsid w:val="00401079"/>
    <w:rsid w:val="00423552"/>
    <w:rsid w:val="0042671F"/>
    <w:rsid w:val="00440915"/>
    <w:rsid w:val="00455EE8"/>
    <w:rsid w:val="00476255"/>
    <w:rsid w:val="00486947"/>
    <w:rsid w:val="00497440"/>
    <w:rsid w:val="004B01C3"/>
    <w:rsid w:val="004E0937"/>
    <w:rsid w:val="004F0B6B"/>
    <w:rsid w:val="0050487B"/>
    <w:rsid w:val="00505A9E"/>
    <w:rsid w:val="005138BA"/>
    <w:rsid w:val="005214E3"/>
    <w:rsid w:val="00526099"/>
    <w:rsid w:val="00530842"/>
    <w:rsid w:val="00535748"/>
    <w:rsid w:val="005479A5"/>
    <w:rsid w:val="0058039D"/>
    <w:rsid w:val="00590358"/>
    <w:rsid w:val="005B0BA7"/>
    <w:rsid w:val="005B4030"/>
    <w:rsid w:val="005C25F7"/>
    <w:rsid w:val="005E4052"/>
    <w:rsid w:val="005F22E0"/>
    <w:rsid w:val="00600DE3"/>
    <w:rsid w:val="00627D5D"/>
    <w:rsid w:val="006438C6"/>
    <w:rsid w:val="006556E2"/>
    <w:rsid w:val="0067040E"/>
    <w:rsid w:val="00681A23"/>
    <w:rsid w:val="00691ADC"/>
    <w:rsid w:val="00691D14"/>
    <w:rsid w:val="00694C34"/>
    <w:rsid w:val="006B4AA8"/>
    <w:rsid w:val="006C6E59"/>
    <w:rsid w:val="006D03C7"/>
    <w:rsid w:val="006D0E29"/>
    <w:rsid w:val="006D35FB"/>
    <w:rsid w:val="006F7CD0"/>
    <w:rsid w:val="006F7CE9"/>
    <w:rsid w:val="0071353B"/>
    <w:rsid w:val="00722C57"/>
    <w:rsid w:val="007238F9"/>
    <w:rsid w:val="00730D04"/>
    <w:rsid w:val="00743B33"/>
    <w:rsid w:val="00747D87"/>
    <w:rsid w:val="007514EF"/>
    <w:rsid w:val="007523AE"/>
    <w:rsid w:val="00756950"/>
    <w:rsid w:val="00773C17"/>
    <w:rsid w:val="00774374"/>
    <w:rsid w:val="00782A7F"/>
    <w:rsid w:val="00790ED2"/>
    <w:rsid w:val="00796FDF"/>
    <w:rsid w:val="007A0E30"/>
    <w:rsid w:val="007A1E83"/>
    <w:rsid w:val="007A5AFF"/>
    <w:rsid w:val="007B305C"/>
    <w:rsid w:val="007B793D"/>
    <w:rsid w:val="007D2DE8"/>
    <w:rsid w:val="007D41C9"/>
    <w:rsid w:val="007E0B8D"/>
    <w:rsid w:val="007E306B"/>
    <w:rsid w:val="0081340C"/>
    <w:rsid w:val="00824F06"/>
    <w:rsid w:val="00826A00"/>
    <w:rsid w:val="00827178"/>
    <w:rsid w:val="00853D83"/>
    <w:rsid w:val="0086534D"/>
    <w:rsid w:val="008766E0"/>
    <w:rsid w:val="00885520"/>
    <w:rsid w:val="00891B58"/>
    <w:rsid w:val="008B0C7D"/>
    <w:rsid w:val="008B28AC"/>
    <w:rsid w:val="008B4308"/>
    <w:rsid w:val="008C707C"/>
    <w:rsid w:val="008D0126"/>
    <w:rsid w:val="008D64B3"/>
    <w:rsid w:val="008D67C1"/>
    <w:rsid w:val="008D7739"/>
    <w:rsid w:val="008E6D1C"/>
    <w:rsid w:val="008E6D2E"/>
    <w:rsid w:val="008F1EDA"/>
    <w:rsid w:val="009100C1"/>
    <w:rsid w:val="00926593"/>
    <w:rsid w:val="00931829"/>
    <w:rsid w:val="00945839"/>
    <w:rsid w:val="009567E8"/>
    <w:rsid w:val="00956CA0"/>
    <w:rsid w:val="009674C5"/>
    <w:rsid w:val="00971969"/>
    <w:rsid w:val="009A3E73"/>
    <w:rsid w:val="009A657A"/>
    <w:rsid w:val="009B1BCF"/>
    <w:rsid w:val="009D02A6"/>
    <w:rsid w:val="009E5145"/>
    <w:rsid w:val="009F77F8"/>
    <w:rsid w:val="00A01A29"/>
    <w:rsid w:val="00A04BCC"/>
    <w:rsid w:val="00A368AB"/>
    <w:rsid w:val="00A36AEF"/>
    <w:rsid w:val="00A43F07"/>
    <w:rsid w:val="00A544E0"/>
    <w:rsid w:val="00A61667"/>
    <w:rsid w:val="00A7122B"/>
    <w:rsid w:val="00A82419"/>
    <w:rsid w:val="00A8543C"/>
    <w:rsid w:val="00AB01EA"/>
    <w:rsid w:val="00AB150C"/>
    <w:rsid w:val="00AB7C24"/>
    <w:rsid w:val="00AD44FF"/>
    <w:rsid w:val="00AD7AEE"/>
    <w:rsid w:val="00AF1DD5"/>
    <w:rsid w:val="00B01768"/>
    <w:rsid w:val="00B02300"/>
    <w:rsid w:val="00B0563E"/>
    <w:rsid w:val="00B06047"/>
    <w:rsid w:val="00B06A2C"/>
    <w:rsid w:val="00B07A0E"/>
    <w:rsid w:val="00B3078F"/>
    <w:rsid w:val="00B40C76"/>
    <w:rsid w:val="00B523A6"/>
    <w:rsid w:val="00B5700F"/>
    <w:rsid w:val="00B65766"/>
    <w:rsid w:val="00B779C2"/>
    <w:rsid w:val="00B85AC0"/>
    <w:rsid w:val="00B9266F"/>
    <w:rsid w:val="00BC1A51"/>
    <w:rsid w:val="00BC6864"/>
    <w:rsid w:val="00BD122D"/>
    <w:rsid w:val="00BD446F"/>
    <w:rsid w:val="00C20157"/>
    <w:rsid w:val="00C27911"/>
    <w:rsid w:val="00C30D2E"/>
    <w:rsid w:val="00C347CA"/>
    <w:rsid w:val="00C739F8"/>
    <w:rsid w:val="00C763F1"/>
    <w:rsid w:val="00C90FB8"/>
    <w:rsid w:val="00C919BB"/>
    <w:rsid w:val="00C92D7A"/>
    <w:rsid w:val="00CA34B3"/>
    <w:rsid w:val="00CB4A6C"/>
    <w:rsid w:val="00CD0490"/>
    <w:rsid w:val="00CE6821"/>
    <w:rsid w:val="00D0413D"/>
    <w:rsid w:val="00D1799B"/>
    <w:rsid w:val="00D31F5C"/>
    <w:rsid w:val="00D37985"/>
    <w:rsid w:val="00D4013C"/>
    <w:rsid w:val="00D55189"/>
    <w:rsid w:val="00D61604"/>
    <w:rsid w:val="00D6673B"/>
    <w:rsid w:val="00D817B7"/>
    <w:rsid w:val="00D942C8"/>
    <w:rsid w:val="00DA6EEF"/>
    <w:rsid w:val="00DB0B0D"/>
    <w:rsid w:val="00DB510B"/>
    <w:rsid w:val="00DB6C08"/>
    <w:rsid w:val="00DC0323"/>
    <w:rsid w:val="00DE079D"/>
    <w:rsid w:val="00E00D22"/>
    <w:rsid w:val="00E02192"/>
    <w:rsid w:val="00E06D99"/>
    <w:rsid w:val="00E07388"/>
    <w:rsid w:val="00E1198B"/>
    <w:rsid w:val="00E13937"/>
    <w:rsid w:val="00E1429F"/>
    <w:rsid w:val="00E15132"/>
    <w:rsid w:val="00E2006E"/>
    <w:rsid w:val="00E22BAB"/>
    <w:rsid w:val="00E34316"/>
    <w:rsid w:val="00E3674A"/>
    <w:rsid w:val="00E44585"/>
    <w:rsid w:val="00E45B38"/>
    <w:rsid w:val="00E470F2"/>
    <w:rsid w:val="00E527BC"/>
    <w:rsid w:val="00E5699A"/>
    <w:rsid w:val="00E702A5"/>
    <w:rsid w:val="00E800ED"/>
    <w:rsid w:val="00E95940"/>
    <w:rsid w:val="00EC0198"/>
    <w:rsid w:val="00EC20B8"/>
    <w:rsid w:val="00ED6F0D"/>
    <w:rsid w:val="00ED7020"/>
    <w:rsid w:val="00ED7FDC"/>
    <w:rsid w:val="00EE1D02"/>
    <w:rsid w:val="00EF0C29"/>
    <w:rsid w:val="00EF21AD"/>
    <w:rsid w:val="00F01466"/>
    <w:rsid w:val="00F05741"/>
    <w:rsid w:val="00F33A5A"/>
    <w:rsid w:val="00F33B0A"/>
    <w:rsid w:val="00F64F5F"/>
    <w:rsid w:val="00F77063"/>
    <w:rsid w:val="00FA19C6"/>
    <w:rsid w:val="00FA2334"/>
    <w:rsid w:val="00FA38E6"/>
    <w:rsid w:val="00FC4010"/>
    <w:rsid w:val="00FC6CCF"/>
    <w:rsid w:val="00FD63C2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3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32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44D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44D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F44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44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urscampagnar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.bouchard@mrcdeschenaux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.bouchard@mrcdeschenaux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Links>
    <vt:vector size="18" baseType="variant">
      <vt:variant>
        <vt:i4>5111840</vt:i4>
      </vt:variant>
      <vt:variant>
        <vt:i4>6</vt:i4>
      </vt:variant>
      <vt:variant>
        <vt:i4>0</vt:i4>
      </vt:variant>
      <vt:variant>
        <vt:i4>5</vt:i4>
      </vt:variant>
      <vt:variant>
        <vt:lpwstr>mailto:mp.lemaire@mrcdeschenaux.ca</vt:lpwstr>
      </vt:variant>
      <vt:variant>
        <vt:lpwstr/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mailto:mp.lemaire@mrcdeschenaux.ca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http://www.parcourscampagnart.com/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JDesaulniers</dc:creator>
  <cp:lastModifiedBy>mplemaire</cp:lastModifiedBy>
  <cp:revision>3</cp:revision>
  <cp:lastPrinted>2017-03-06T19:40:00Z</cp:lastPrinted>
  <dcterms:created xsi:type="dcterms:W3CDTF">2017-03-06T19:39:00Z</dcterms:created>
  <dcterms:modified xsi:type="dcterms:W3CDTF">2017-03-06T19:42:00Z</dcterms:modified>
</cp:coreProperties>
</file>